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65A1F" w14:textId="3CF3445C" w:rsidR="00E32854" w:rsidRDefault="00E32854" w:rsidP="00C53ED4">
      <w:pPr>
        <w:pStyle w:val="berschrift1"/>
        <w:spacing w:before="0"/>
      </w:pPr>
      <w:r>
        <w:t>Tabellarische Übersicht aller Aufgaben der 4 Basismodul</w:t>
      </w:r>
      <w:r w:rsidR="007928EB">
        <w:t>teile</w:t>
      </w:r>
    </w:p>
    <w:tbl>
      <w:tblPr>
        <w:tblStyle w:val="Tabellenraster"/>
        <w:tblW w:w="9067" w:type="dxa"/>
        <w:tblLayout w:type="fixed"/>
        <w:tblLook w:val="04A0" w:firstRow="1" w:lastRow="0" w:firstColumn="1" w:lastColumn="0" w:noHBand="0" w:noVBand="1"/>
      </w:tblPr>
      <w:tblGrid>
        <w:gridCol w:w="846"/>
        <w:gridCol w:w="3118"/>
        <w:gridCol w:w="5103"/>
      </w:tblGrid>
      <w:tr w:rsidR="003B14F6" w:rsidRPr="003B14F6" w14:paraId="102215C1" w14:textId="31DFAA2F" w:rsidTr="001D5DC4">
        <w:trPr>
          <w:trHeight w:val="340"/>
        </w:trPr>
        <w:tc>
          <w:tcPr>
            <w:tcW w:w="846" w:type="dxa"/>
            <w:vAlign w:val="center"/>
          </w:tcPr>
          <w:p w14:paraId="73F7EDEC" w14:textId="44B33916" w:rsidR="003B14F6" w:rsidRPr="003B14F6" w:rsidRDefault="003B14F6" w:rsidP="003B14F6">
            <w:pPr>
              <w:jc w:val="center"/>
              <w:rPr>
                <w:rFonts w:cstheme="minorHAnsi"/>
                <w:b/>
                <w:bCs/>
              </w:rPr>
            </w:pPr>
            <w:proofErr w:type="spellStart"/>
            <w:r w:rsidRPr="003B14F6">
              <w:rPr>
                <w:rFonts w:cstheme="minorHAnsi"/>
                <w:b/>
                <w:bCs/>
              </w:rPr>
              <w:t>Aufg</w:t>
            </w:r>
            <w:proofErr w:type="spellEnd"/>
            <w:r w:rsidRPr="003B14F6">
              <w:rPr>
                <w:rFonts w:cstheme="minorHAnsi"/>
                <w:b/>
                <w:bCs/>
              </w:rPr>
              <w:t>.</w:t>
            </w:r>
          </w:p>
        </w:tc>
        <w:tc>
          <w:tcPr>
            <w:tcW w:w="3118" w:type="dxa"/>
            <w:vAlign w:val="center"/>
          </w:tcPr>
          <w:p w14:paraId="096F5BD1" w14:textId="32BEE65E" w:rsidR="003B14F6" w:rsidRPr="003B14F6" w:rsidRDefault="003B14F6" w:rsidP="003B14F6">
            <w:pPr>
              <w:jc w:val="center"/>
              <w:rPr>
                <w:rFonts w:cstheme="minorHAnsi"/>
                <w:b/>
                <w:bCs/>
              </w:rPr>
            </w:pPr>
            <w:r w:rsidRPr="003B14F6">
              <w:rPr>
                <w:rFonts w:cstheme="minorHAnsi"/>
                <w:b/>
                <w:bCs/>
              </w:rPr>
              <w:t>Inhalt [Kontext]</w:t>
            </w:r>
          </w:p>
        </w:tc>
        <w:tc>
          <w:tcPr>
            <w:tcW w:w="5103" w:type="dxa"/>
            <w:vAlign w:val="center"/>
          </w:tcPr>
          <w:p w14:paraId="6C9099B9" w14:textId="1CCD16E5" w:rsidR="003B14F6" w:rsidRPr="003B14F6" w:rsidRDefault="003B14F6" w:rsidP="001D5DC4">
            <w:pPr>
              <w:jc w:val="center"/>
              <w:rPr>
                <w:rFonts w:cstheme="minorHAnsi"/>
                <w:b/>
                <w:bCs/>
              </w:rPr>
            </w:pPr>
            <w:r>
              <w:rPr>
                <w:rFonts w:cstheme="minorHAnsi"/>
                <w:b/>
                <w:bCs/>
              </w:rPr>
              <w:t>Notizen (Unterrichtsplanung)</w:t>
            </w:r>
          </w:p>
        </w:tc>
      </w:tr>
      <w:tr w:rsidR="003B14F6" w:rsidRPr="00E32854" w14:paraId="4BB7AC25" w14:textId="02664772" w:rsidTr="001D5DC4">
        <w:trPr>
          <w:trHeight w:val="641"/>
        </w:trPr>
        <w:tc>
          <w:tcPr>
            <w:tcW w:w="846" w:type="dxa"/>
            <w:vAlign w:val="center"/>
          </w:tcPr>
          <w:p w14:paraId="03923178" w14:textId="0A52D51A" w:rsidR="003B14F6" w:rsidRPr="00E32854" w:rsidRDefault="003B14F6" w:rsidP="003B14F6">
            <w:pPr>
              <w:jc w:val="left"/>
              <w:rPr>
                <w:rFonts w:cstheme="minorHAnsi"/>
              </w:rPr>
            </w:pPr>
            <w:r w:rsidRPr="00E32854">
              <w:rPr>
                <w:rFonts w:cstheme="minorHAnsi"/>
              </w:rPr>
              <w:t>BP1</w:t>
            </w:r>
          </w:p>
        </w:tc>
        <w:tc>
          <w:tcPr>
            <w:tcW w:w="3118" w:type="dxa"/>
            <w:vAlign w:val="center"/>
          </w:tcPr>
          <w:p w14:paraId="1A806BE3" w14:textId="14ACDD6D" w:rsidR="003B14F6" w:rsidRPr="00E32854" w:rsidRDefault="003B14F6" w:rsidP="003B14F6">
            <w:pPr>
              <w:jc w:val="left"/>
              <w:rPr>
                <w:rFonts w:cstheme="minorHAnsi"/>
              </w:rPr>
            </w:pPr>
            <w:r w:rsidRPr="00E32854">
              <w:rPr>
                <w:rFonts w:cstheme="minorHAnsi"/>
              </w:rPr>
              <w:t>Anleitung lesen</w:t>
            </w:r>
          </w:p>
        </w:tc>
        <w:tc>
          <w:tcPr>
            <w:tcW w:w="5103" w:type="dxa"/>
          </w:tcPr>
          <w:p w14:paraId="28CF8FFF" w14:textId="77777777" w:rsidR="003B14F6" w:rsidRPr="00E32854" w:rsidRDefault="003B14F6" w:rsidP="001D5DC4">
            <w:pPr>
              <w:jc w:val="left"/>
              <w:rPr>
                <w:rFonts w:cstheme="minorHAnsi"/>
              </w:rPr>
            </w:pPr>
          </w:p>
        </w:tc>
      </w:tr>
      <w:tr w:rsidR="003B14F6" w:rsidRPr="00E32854" w14:paraId="18AF1FB1" w14:textId="3DD3EA3A" w:rsidTr="001D5DC4">
        <w:trPr>
          <w:trHeight w:val="641"/>
        </w:trPr>
        <w:tc>
          <w:tcPr>
            <w:tcW w:w="846" w:type="dxa"/>
            <w:vAlign w:val="center"/>
          </w:tcPr>
          <w:p w14:paraId="6053E89F" w14:textId="02E8682A" w:rsidR="003B14F6" w:rsidRPr="00E32854" w:rsidRDefault="003B14F6" w:rsidP="003B14F6">
            <w:pPr>
              <w:jc w:val="left"/>
              <w:rPr>
                <w:rFonts w:cstheme="minorHAnsi"/>
              </w:rPr>
            </w:pPr>
            <w:r w:rsidRPr="00E32854">
              <w:rPr>
                <w:rFonts w:cstheme="minorHAnsi"/>
              </w:rPr>
              <w:t>BP2</w:t>
            </w:r>
          </w:p>
        </w:tc>
        <w:tc>
          <w:tcPr>
            <w:tcW w:w="3118" w:type="dxa"/>
            <w:vAlign w:val="center"/>
          </w:tcPr>
          <w:p w14:paraId="0E100C28" w14:textId="745EEE9B" w:rsidR="003B14F6" w:rsidRPr="00E32854" w:rsidRDefault="003B14F6" w:rsidP="003B14F6">
            <w:pPr>
              <w:jc w:val="left"/>
              <w:rPr>
                <w:rFonts w:cstheme="minorHAnsi"/>
              </w:rPr>
            </w:pPr>
            <w:r w:rsidRPr="00E32854">
              <w:rPr>
                <w:rFonts w:cstheme="minorHAnsi"/>
              </w:rPr>
              <w:t>Was ist ein PAP (Programm-Ablauf-Plan)?</w:t>
            </w:r>
            <w:r>
              <w:rPr>
                <w:rFonts w:cstheme="minorHAnsi"/>
              </w:rPr>
              <w:t xml:space="preserve"> [Tisch decken]</w:t>
            </w:r>
          </w:p>
        </w:tc>
        <w:tc>
          <w:tcPr>
            <w:tcW w:w="5103" w:type="dxa"/>
          </w:tcPr>
          <w:p w14:paraId="05CD9395" w14:textId="77777777" w:rsidR="003B14F6" w:rsidRPr="00E32854" w:rsidRDefault="003B14F6" w:rsidP="001D5DC4">
            <w:pPr>
              <w:jc w:val="left"/>
              <w:rPr>
                <w:rFonts w:cstheme="minorHAnsi"/>
              </w:rPr>
            </w:pPr>
          </w:p>
        </w:tc>
      </w:tr>
      <w:tr w:rsidR="003B14F6" w:rsidRPr="00E32854" w14:paraId="428A017E" w14:textId="3AA36CCF" w:rsidTr="001D5DC4">
        <w:trPr>
          <w:trHeight w:val="641"/>
        </w:trPr>
        <w:tc>
          <w:tcPr>
            <w:tcW w:w="846" w:type="dxa"/>
            <w:vAlign w:val="center"/>
          </w:tcPr>
          <w:p w14:paraId="115F95E1" w14:textId="3481875D" w:rsidR="003B14F6" w:rsidRPr="00E32854" w:rsidRDefault="003B14F6" w:rsidP="003B14F6">
            <w:pPr>
              <w:jc w:val="left"/>
              <w:rPr>
                <w:rFonts w:cstheme="minorHAnsi"/>
              </w:rPr>
            </w:pPr>
            <w:r w:rsidRPr="00E32854">
              <w:rPr>
                <w:rFonts w:cstheme="minorHAnsi"/>
              </w:rPr>
              <w:t>BP3</w:t>
            </w:r>
          </w:p>
        </w:tc>
        <w:tc>
          <w:tcPr>
            <w:tcW w:w="3118" w:type="dxa"/>
            <w:vAlign w:val="center"/>
          </w:tcPr>
          <w:p w14:paraId="1B05A4A5" w14:textId="4BDC5673" w:rsidR="003B14F6" w:rsidRPr="00E32854" w:rsidRDefault="003B14F6" w:rsidP="003B14F6">
            <w:pPr>
              <w:jc w:val="left"/>
              <w:rPr>
                <w:rFonts w:cstheme="minorHAnsi"/>
              </w:rPr>
            </w:pPr>
            <w:r w:rsidRPr="00E32854">
              <w:rPr>
                <w:rFonts w:cstheme="minorHAnsi"/>
              </w:rPr>
              <w:t>Einen PAP selbst aufschreiben</w:t>
            </w:r>
            <w:r>
              <w:rPr>
                <w:rFonts w:cstheme="minorHAnsi"/>
              </w:rPr>
              <w:t xml:space="preserve"> [Handtuch falten]</w:t>
            </w:r>
          </w:p>
        </w:tc>
        <w:tc>
          <w:tcPr>
            <w:tcW w:w="5103" w:type="dxa"/>
          </w:tcPr>
          <w:p w14:paraId="2A920516" w14:textId="77777777" w:rsidR="003B14F6" w:rsidRPr="00E32854" w:rsidRDefault="003B14F6" w:rsidP="001D5DC4">
            <w:pPr>
              <w:jc w:val="left"/>
              <w:rPr>
                <w:rFonts w:cstheme="minorHAnsi"/>
              </w:rPr>
            </w:pPr>
          </w:p>
        </w:tc>
      </w:tr>
      <w:tr w:rsidR="003B14F6" w:rsidRPr="00E32854" w14:paraId="26782AE5" w14:textId="3ED9E633" w:rsidTr="001D5DC4">
        <w:trPr>
          <w:trHeight w:val="641"/>
        </w:trPr>
        <w:tc>
          <w:tcPr>
            <w:tcW w:w="846" w:type="dxa"/>
            <w:tcBorders>
              <w:bottom w:val="single" w:sz="4" w:space="0" w:color="auto"/>
            </w:tcBorders>
            <w:vAlign w:val="center"/>
          </w:tcPr>
          <w:p w14:paraId="4368176A" w14:textId="080A252D" w:rsidR="003B14F6" w:rsidRPr="00E32854" w:rsidRDefault="003B14F6" w:rsidP="003B14F6">
            <w:pPr>
              <w:jc w:val="left"/>
              <w:rPr>
                <w:rFonts w:cstheme="minorHAnsi"/>
              </w:rPr>
            </w:pPr>
            <w:r w:rsidRPr="00E32854">
              <w:rPr>
                <w:rFonts w:cstheme="minorHAnsi"/>
              </w:rPr>
              <w:t>BP4</w:t>
            </w:r>
            <w:r>
              <w:rPr>
                <w:rFonts w:cstheme="minorHAnsi"/>
              </w:rPr>
              <w:t xml:space="preserve">/ </w:t>
            </w:r>
            <w:r w:rsidRPr="00E32854">
              <w:rPr>
                <w:rFonts w:cstheme="minorHAnsi"/>
              </w:rPr>
              <w:t>BP5</w:t>
            </w:r>
          </w:p>
        </w:tc>
        <w:tc>
          <w:tcPr>
            <w:tcW w:w="3118" w:type="dxa"/>
            <w:tcBorders>
              <w:bottom w:val="single" w:sz="4" w:space="0" w:color="auto"/>
            </w:tcBorders>
            <w:vAlign w:val="center"/>
          </w:tcPr>
          <w:p w14:paraId="0B5712C8" w14:textId="5E8EFE01" w:rsidR="003B14F6" w:rsidRPr="00E32854" w:rsidRDefault="003B14F6" w:rsidP="003B14F6">
            <w:pPr>
              <w:jc w:val="left"/>
              <w:rPr>
                <w:rFonts w:cstheme="minorHAnsi"/>
              </w:rPr>
            </w:pPr>
            <w:r w:rsidRPr="00E32854">
              <w:rPr>
                <w:rFonts w:cstheme="minorHAnsi"/>
              </w:rPr>
              <w:t>Einen PAP erstellen und überprüfen</w:t>
            </w:r>
            <w:r>
              <w:rPr>
                <w:rFonts w:cstheme="minorHAnsi"/>
              </w:rPr>
              <w:t xml:space="preserve"> [Handtuch falten]</w:t>
            </w:r>
          </w:p>
        </w:tc>
        <w:tc>
          <w:tcPr>
            <w:tcW w:w="5103" w:type="dxa"/>
            <w:tcBorders>
              <w:bottom w:val="single" w:sz="4" w:space="0" w:color="auto"/>
            </w:tcBorders>
          </w:tcPr>
          <w:p w14:paraId="4860F7C3" w14:textId="77777777" w:rsidR="003B14F6" w:rsidRPr="00E32854" w:rsidRDefault="003B14F6" w:rsidP="001D5DC4">
            <w:pPr>
              <w:jc w:val="left"/>
              <w:rPr>
                <w:rFonts w:cstheme="minorHAnsi"/>
              </w:rPr>
            </w:pPr>
          </w:p>
        </w:tc>
      </w:tr>
      <w:tr w:rsidR="003B14F6" w:rsidRPr="00E32854" w14:paraId="481FDBED" w14:textId="4B0DC762" w:rsidTr="001D5DC4">
        <w:trPr>
          <w:trHeight w:val="641"/>
        </w:trPr>
        <w:tc>
          <w:tcPr>
            <w:tcW w:w="846" w:type="dxa"/>
            <w:tcBorders>
              <w:bottom w:val="double" w:sz="4" w:space="0" w:color="auto"/>
            </w:tcBorders>
            <w:vAlign w:val="center"/>
          </w:tcPr>
          <w:p w14:paraId="6B125B6C" w14:textId="1D7AD92A" w:rsidR="003B14F6" w:rsidRPr="00E32854" w:rsidRDefault="003B14F6" w:rsidP="003B14F6">
            <w:pPr>
              <w:jc w:val="left"/>
              <w:rPr>
                <w:rFonts w:cstheme="minorHAnsi"/>
                <w:i/>
                <w:iCs/>
              </w:rPr>
            </w:pPr>
            <w:r w:rsidRPr="00E32854">
              <w:rPr>
                <w:rFonts w:cstheme="minorHAnsi"/>
              </w:rPr>
              <w:t>BP6</w:t>
            </w:r>
          </w:p>
        </w:tc>
        <w:tc>
          <w:tcPr>
            <w:tcW w:w="3118" w:type="dxa"/>
            <w:tcBorders>
              <w:bottom w:val="double" w:sz="4" w:space="0" w:color="auto"/>
            </w:tcBorders>
            <w:vAlign w:val="center"/>
          </w:tcPr>
          <w:p w14:paraId="3A4A1BF8" w14:textId="653AB6BB" w:rsidR="003B14F6" w:rsidRPr="00E32854" w:rsidRDefault="003B14F6" w:rsidP="003B14F6">
            <w:pPr>
              <w:jc w:val="left"/>
              <w:rPr>
                <w:rFonts w:cstheme="minorHAnsi"/>
                <w:i/>
                <w:iCs/>
              </w:rPr>
            </w:pPr>
            <w:r w:rsidRPr="00E32854">
              <w:rPr>
                <w:rFonts w:cstheme="minorHAnsi"/>
              </w:rPr>
              <w:t>Einen PAP zuordnen</w:t>
            </w:r>
            <w:r>
              <w:rPr>
                <w:rFonts w:cstheme="minorHAnsi"/>
              </w:rPr>
              <w:t xml:space="preserve"> [T-Shirt</w:t>
            </w:r>
            <w:r w:rsidR="001D5DC4">
              <w:rPr>
                <w:rFonts w:cstheme="minorHAnsi"/>
              </w:rPr>
              <w:t xml:space="preserve"> </w:t>
            </w:r>
            <w:r>
              <w:rPr>
                <w:rFonts w:cstheme="minorHAnsi"/>
              </w:rPr>
              <w:t>falten]</w:t>
            </w:r>
          </w:p>
        </w:tc>
        <w:tc>
          <w:tcPr>
            <w:tcW w:w="5103" w:type="dxa"/>
            <w:tcBorders>
              <w:bottom w:val="double" w:sz="4" w:space="0" w:color="auto"/>
            </w:tcBorders>
          </w:tcPr>
          <w:p w14:paraId="6AA6E8BE" w14:textId="77777777" w:rsidR="003B14F6" w:rsidRPr="00E32854" w:rsidRDefault="003B14F6" w:rsidP="001D5DC4">
            <w:pPr>
              <w:jc w:val="left"/>
              <w:rPr>
                <w:rFonts w:cstheme="minorHAnsi"/>
              </w:rPr>
            </w:pPr>
          </w:p>
        </w:tc>
      </w:tr>
      <w:tr w:rsidR="003B14F6" w:rsidRPr="00E32854" w14:paraId="31F15AB2" w14:textId="203BC1AD" w:rsidTr="001D5DC4">
        <w:trPr>
          <w:trHeight w:val="641"/>
        </w:trPr>
        <w:tc>
          <w:tcPr>
            <w:tcW w:w="846" w:type="dxa"/>
            <w:tcBorders>
              <w:top w:val="double" w:sz="4" w:space="0" w:color="auto"/>
            </w:tcBorders>
            <w:vAlign w:val="center"/>
          </w:tcPr>
          <w:p w14:paraId="036DE283" w14:textId="516F477F" w:rsidR="003B14F6" w:rsidRPr="00E32854" w:rsidRDefault="003B14F6" w:rsidP="003B14F6">
            <w:pPr>
              <w:jc w:val="left"/>
              <w:rPr>
                <w:rFonts w:cstheme="minorHAnsi"/>
              </w:rPr>
            </w:pPr>
            <w:r w:rsidRPr="00E32854">
              <w:rPr>
                <w:rFonts w:cstheme="minorHAnsi"/>
              </w:rPr>
              <w:t>BS1</w:t>
            </w:r>
          </w:p>
        </w:tc>
        <w:tc>
          <w:tcPr>
            <w:tcW w:w="3118" w:type="dxa"/>
            <w:tcBorders>
              <w:top w:val="double" w:sz="4" w:space="0" w:color="auto"/>
            </w:tcBorders>
            <w:vAlign w:val="center"/>
          </w:tcPr>
          <w:p w14:paraId="299771B1" w14:textId="3516B0DF" w:rsidR="003B14F6" w:rsidRPr="00E32854" w:rsidRDefault="003B14F6" w:rsidP="003B14F6">
            <w:pPr>
              <w:jc w:val="left"/>
              <w:rPr>
                <w:rFonts w:cstheme="minorHAnsi"/>
              </w:rPr>
            </w:pPr>
            <w:r w:rsidRPr="00E32854">
              <w:rPr>
                <w:rFonts w:cstheme="minorHAnsi"/>
              </w:rPr>
              <w:t>Anleitung lesen</w:t>
            </w:r>
          </w:p>
        </w:tc>
        <w:tc>
          <w:tcPr>
            <w:tcW w:w="5103" w:type="dxa"/>
            <w:tcBorders>
              <w:top w:val="double" w:sz="4" w:space="0" w:color="auto"/>
            </w:tcBorders>
          </w:tcPr>
          <w:p w14:paraId="2F81DEF8" w14:textId="77777777" w:rsidR="003B14F6" w:rsidRPr="00E32854" w:rsidRDefault="003B14F6" w:rsidP="001D5DC4">
            <w:pPr>
              <w:jc w:val="left"/>
              <w:rPr>
                <w:rFonts w:cstheme="minorHAnsi"/>
              </w:rPr>
            </w:pPr>
          </w:p>
        </w:tc>
      </w:tr>
      <w:tr w:rsidR="003B14F6" w:rsidRPr="00E32854" w14:paraId="6B134795" w14:textId="245390C2" w:rsidTr="001D5DC4">
        <w:trPr>
          <w:trHeight w:val="641"/>
        </w:trPr>
        <w:tc>
          <w:tcPr>
            <w:tcW w:w="846" w:type="dxa"/>
            <w:vAlign w:val="center"/>
          </w:tcPr>
          <w:p w14:paraId="0C503708" w14:textId="5DAE14D7" w:rsidR="003B14F6" w:rsidRPr="00E32854" w:rsidRDefault="003B14F6" w:rsidP="003B14F6">
            <w:pPr>
              <w:jc w:val="left"/>
              <w:rPr>
                <w:rFonts w:cstheme="minorHAnsi"/>
              </w:rPr>
            </w:pPr>
            <w:r w:rsidRPr="00E32854">
              <w:rPr>
                <w:rFonts w:cstheme="minorHAnsi"/>
              </w:rPr>
              <w:t>BS2</w:t>
            </w:r>
          </w:p>
        </w:tc>
        <w:tc>
          <w:tcPr>
            <w:tcW w:w="3118" w:type="dxa"/>
            <w:vAlign w:val="center"/>
          </w:tcPr>
          <w:p w14:paraId="7C5BDBFC" w14:textId="7A6263BA" w:rsidR="003B14F6" w:rsidRPr="00E32854" w:rsidRDefault="003B14F6" w:rsidP="003B14F6">
            <w:pPr>
              <w:jc w:val="left"/>
              <w:rPr>
                <w:rFonts w:cstheme="minorHAnsi"/>
              </w:rPr>
            </w:pPr>
            <w:r w:rsidRPr="00E32854">
              <w:rPr>
                <w:rFonts w:cstheme="minorHAnsi"/>
              </w:rPr>
              <w:t>Scratch kennenlernen</w:t>
            </w:r>
          </w:p>
        </w:tc>
        <w:tc>
          <w:tcPr>
            <w:tcW w:w="5103" w:type="dxa"/>
          </w:tcPr>
          <w:p w14:paraId="34E532F3" w14:textId="77777777" w:rsidR="003B14F6" w:rsidRPr="00E32854" w:rsidRDefault="003B14F6" w:rsidP="001D5DC4">
            <w:pPr>
              <w:jc w:val="left"/>
              <w:rPr>
                <w:rFonts w:cstheme="minorHAnsi"/>
              </w:rPr>
            </w:pPr>
          </w:p>
        </w:tc>
      </w:tr>
      <w:tr w:rsidR="003B14F6" w:rsidRPr="00E32854" w14:paraId="4E17F53C" w14:textId="57E07143" w:rsidTr="001D5DC4">
        <w:trPr>
          <w:trHeight w:val="641"/>
        </w:trPr>
        <w:tc>
          <w:tcPr>
            <w:tcW w:w="846" w:type="dxa"/>
            <w:vAlign w:val="center"/>
          </w:tcPr>
          <w:p w14:paraId="1A935E61" w14:textId="0827D80A" w:rsidR="003B14F6" w:rsidRPr="00E32854" w:rsidRDefault="003B14F6" w:rsidP="003B14F6">
            <w:pPr>
              <w:jc w:val="left"/>
              <w:rPr>
                <w:rFonts w:cstheme="minorHAnsi"/>
              </w:rPr>
            </w:pPr>
            <w:r w:rsidRPr="00E32854">
              <w:rPr>
                <w:rFonts w:cstheme="minorHAnsi"/>
              </w:rPr>
              <w:t>BS3</w:t>
            </w:r>
          </w:p>
        </w:tc>
        <w:tc>
          <w:tcPr>
            <w:tcW w:w="3118" w:type="dxa"/>
            <w:vAlign w:val="center"/>
          </w:tcPr>
          <w:p w14:paraId="229876F2" w14:textId="29E3B64A" w:rsidR="003B14F6" w:rsidRPr="00E32854" w:rsidRDefault="003B14F6" w:rsidP="003B14F6">
            <w:pPr>
              <w:jc w:val="left"/>
              <w:rPr>
                <w:rFonts w:cstheme="minorHAnsi"/>
              </w:rPr>
            </w:pPr>
            <w:r w:rsidRPr="00E32854">
              <w:rPr>
                <w:rFonts w:cstheme="minorHAnsi"/>
              </w:rPr>
              <w:t>Ein erstes Programm</w:t>
            </w:r>
            <w:r>
              <w:rPr>
                <w:rFonts w:cstheme="minorHAnsi"/>
              </w:rPr>
              <w:t xml:space="preserve"> [Hallo!]</w:t>
            </w:r>
          </w:p>
        </w:tc>
        <w:tc>
          <w:tcPr>
            <w:tcW w:w="5103" w:type="dxa"/>
          </w:tcPr>
          <w:p w14:paraId="58660123" w14:textId="77777777" w:rsidR="003B14F6" w:rsidRPr="00E32854" w:rsidRDefault="003B14F6" w:rsidP="001D5DC4">
            <w:pPr>
              <w:jc w:val="left"/>
              <w:rPr>
                <w:rFonts w:cstheme="minorHAnsi"/>
              </w:rPr>
            </w:pPr>
          </w:p>
        </w:tc>
      </w:tr>
      <w:tr w:rsidR="003B14F6" w:rsidRPr="00E32854" w14:paraId="7310EF21" w14:textId="5C4687D6" w:rsidTr="001D5DC4">
        <w:trPr>
          <w:trHeight w:val="641"/>
        </w:trPr>
        <w:tc>
          <w:tcPr>
            <w:tcW w:w="846" w:type="dxa"/>
            <w:tcBorders>
              <w:bottom w:val="single" w:sz="4" w:space="0" w:color="auto"/>
            </w:tcBorders>
            <w:vAlign w:val="center"/>
          </w:tcPr>
          <w:p w14:paraId="49E1E5B1" w14:textId="6BB2AFE9" w:rsidR="003B14F6" w:rsidRPr="00E32854" w:rsidRDefault="003B14F6" w:rsidP="003B14F6">
            <w:pPr>
              <w:jc w:val="left"/>
              <w:rPr>
                <w:rFonts w:cstheme="minorHAnsi"/>
              </w:rPr>
            </w:pPr>
            <w:r w:rsidRPr="00E32854">
              <w:rPr>
                <w:rFonts w:cstheme="minorHAnsi"/>
              </w:rPr>
              <w:t>BS4</w:t>
            </w:r>
          </w:p>
        </w:tc>
        <w:tc>
          <w:tcPr>
            <w:tcW w:w="3118" w:type="dxa"/>
            <w:tcBorders>
              <w:bottom w:val="single" w:sz="4" w:space="0" w:color="auto"/>
            </w:tcBorders>
            <w:vAlign w:val="center"/>
          </w:tcPr>
          <w:p w14:paraId="7A358A8B" w14:textId="5634E194" w:rsidR="003B14F6" w:rsidRPr="00E32854" w:rsidRDefault="003B14F6" w:rsidP="003B14F6">
            <w:pPr>
              <w:jc w:val="left"/>
              <w:rPr>
                <w:rFonts w:cstheme="minorHAnsi"/>
              </w:rPr>
            </w:pPr>
            <w:r w:rsidRPr="00E32854">
              <w:rPr>
                <w:rFonts w:cstheme="minorHAnsi"/>
              </w:rPr>
              <w:t>Fragen und Antworten</w:t>
            </w:r>
            <w:r>
              <w:rPr>
                <w:rFonts w:cstheme="minorHAnsi"/>
              </w:rPr>
              <w:t xml:space="preserve"> [Hallo </w:t>
            </w:r>
            <w:r w:rsidRPr="00E32854">
              <w:rPr>
                <w:rFonts w:cstheme="minorHAnsi"/>
                <w:i/>
                <w:iCs/>
              </w:rPr>
              <w:t>Name</w:t>
            </w:r>
            <w:r w:rsidRPr="00E32854">
              <w:rPr>
                <w:rFonts w:cstheme="minorHAnsi"/>
              </w:rPr>
              <w:t>!</w:t>
            </w:r>
            <w:r>
              <w:rPr>
                <w:rFonts w:cstheme="minorHAnsi"/>
              </w:rPr>
              <w:t>]</w:t>
            </w:r>
          </w:p>
        </w:tc>
        <w:tc>
          <w:tcPr>
            <w:tcW w:w="5103" w:type="dxa"/>
            <w:tcBorders>
              <w:bottom w:val="single" w:sz="4" w:space="0" w:color="auto"/>
            </w:tcBorders>
          </w:tcPr>
          <w:p w14:paraId="18D5FAB4" w14:textId="77777777" w:rsidR="003B14F6" w:rsidRPr="00E32854" w:rsidRDefault="003B14F6" w:rsidP="001D5DC4">
            <w:pPr>
              <w:jc w:val="left"/>
              <w:rPr>
                <w:rFonts w:cstheme="minorHAnsi"/>
              </w:rPr>
            </w:pPr>
          </w:p>
        </w:tc>
      </w:tr>
      <w:tr w:rsidR="003B14F6" w:rsidRPr="00E32854" w14:paraId="32F70871" w14:textId="63FF9CB0" w:rsidTr="001D5DC4">
        <w:trPr>
          <w:trHeight w:val="641"/>
        </w:trPr>
        <w:tc>
          <w:tcPr>
            <w:tcW w:w="846" w:type="dxa"/>
            <w:tcBorders>
              <w:bottom w:val="double" w:sz="4" w:space="0" w:color="auto"/>
            </w:tcBorders>
            <w:vAlign w:val="center"/>
          </w:tcPr>
          <w:p w14:paraId="6861D000" w14:textId="4A0BA653" w:rsidR="003B14F6" w:rsidRPr="00E32854" w:rsidRDefault="003B14F6" w:rsidP="003B14F6">
            <w:pPr>
              <w:jc w:val="left"/>
              <w:rPr>
                <w:rFonts w:cstheme="minorHAnsi"/>
              </w:rPr>
            </w:pPr>
            <w:r w:rsidRPr="00E32854">
              <w:rPr>
                <w:rFonts w:cstheme="minorHAnsi"/>
                <w:i/>
                <w:iCs/>
              </w:rPr>
              <w:t>BS5*</w:t>
            </w:r>
          </w:p>
        </w:tc>
        <w:tc>
          <w:tcPr>
            <w:tcW w:w="3118" w:type="dxa"/>
            <w:tcBorders>
              <w:bottom w:val="double" w:sz="4" w:space="0" w:color="auto"/>
            </w:tcBorders>
            <w:vAlign w:val="center"/>
          </w:tcPr>
          <w:p w14:paraId="0B756D84" w14:textId="2C1FD85A" w:rsidR="003B14F6" w:rsidRPr="00E32854" w:rsidRDefault="003B14F6" w:rsidP="003B14F6">
            <w:pPr>
              <w:jc w:val="left"/>
              <w:rPr>
                <w:rFonts w:cstheme="minorHAnsi"/>
              </w:rPr>
            </w:pPr>
            <w:r w:rsidRPr="00E32854">
              <w:rPr>
                <w:rFonts w:cstheme="minorHAnsi"/>
                <w:i/>
                <w:iCs/>
              </w:rPr>
              <w:t>*Freiwillig: Mehr ausprobieren</w:t>
            </w:r>
            <w:r>
              <w:rPr>
                <w:rFonts w:cstheme="minorHAnsi"/>
                <w:i/>
                <w:iCs/>
              </w:rPr>
              <w:t xml:space="preserve"> [Animationen]</w:t>
            </w:r>
          </w:p>
        </w:tc>
        <w:tc>
          <w:tcPr>
            <w:tcW w:w="5103" w:type="dxa"/>
            <w:tcBorders>
              <w:bottom w:val="double" w:sz="4" w:space="0" w:color="auto"/>
            </w:tcBorders>
          </w:tcPr>
          <w:p w14:paraId="602AE8D9" w14:textId="77777777" w:rsidR="003B14F6" w:rsidRPr="00E32854" w:rsidRDefault="003B14F6" w:rsidP="001D5DC4">
            <w:pPr>
              <w:jc w:val="left"/>
              <w:rPr>
                <w:rFonts w:cstheme="minorHAnsi"/>
                <w:i/>
                <w:iCs/>
              </w:rPr>
            </w:pPr>
          </w:p>
        </w:tc>
      </w:tr>
      <w:tr w:rsidR="003B14F6" w:rsidRPr="00E32854" w14:paraId="32B6B8BC" w14:textId="6933AFA9" w:rsidTr="001D5DC4">
        <w:trPr>
          <w:trHeight w:val="641"/>
        </w:trPr>
        <w:tc>
          <w:tcPr>
            <w:tcW w:w="846" w:type="dxa"/>
            <w:tcBorders>
              <w:top w:val="double" w:sz="4" w:space="0" w:color="auto"/>
            </w:tcBorders>
            <w:vAlign w:val="center"/>
          </w:tcPr>
          <w:p w14:paraId="0FF4D5D0" w14:textId="3DFA3414" w:rsidR="003B14F6" w:rsidRPr="00E32854" w:rsidRDefault="003B14F6" w:rsidP="003B14F6">
            <w:pPr>
              <w:jc w:val="left"/>
              <w:rPr>
                <w:rFonts w:cstheme="minorHAnsi"/>
                <w:i/>
                <w:iCs/>
              </w:rPr>
            </w:pPr>
            <w:r w:rsidRPr="00E32854">
              <w:rPr>
                <w:rFonts w:cstheme="minorHAnsi"/>
              </w:rPr>
              <w:t>BU2</w:t>
            </w:r>
          </w:p>
        </w:tc>
        <w:tc>
          <w:tcPr>
            <w:tcW w:w="3118" w:type="dxa"/>
            <w:tcBorders>
              <w:top w:val="double" w:sz="4" w:space="0" w:color="auto"/>
            </w:tcBorders>
            <w:vAlign w:val="center"/>
          </w:tcPr>
          <w:p w14:paraId="3EBB4E46" w14:textId="0134B799" w:rsidR="003B14F6" w:rsidRPr="00E32854" w:rsidRDefault="003B14F6" w:rsidP="003B14F6">
            <w:pPr>
              <w:jc w:val="left"/>
              <w:rPr>
                <w:rFonts w:cstheme="minorHAnsi"/>
                <w:i/>
                <w:iCs/>
              </w:rPr>
            </w:pPr>
            <w:r w:rsidRPr="00E32854">
              <w:rPr>
                <w:rFonts w:cstheme="minorHAnsi"/>
              </w:rPr>
              <w:t xml:space="preserve">Einen PAP mit einer </w:t>
            </w:r>
            <w:r w:rsidRPr="00E32854">
              <w:rPr>
                <w:rFonts w:cstheme="minorHAnsi"/>
                <w:i/>
                <w:iCs/>
              </w:rPr>
              <w:t>Unterscheidung</w:t>
            </w:r>
            <w:r w:rsidRPr="00E32854">
              <w:rPr>
                <w:rFonts w:cstheme="minorHAnsi"/>
              </w:rPr>
              <w:t xml:space="preserve"> erstellen</w:t>
            </w:r>
            <w:r>
              <w:rPr>
                <w:rFonts w:cstheme="minorHAnsi"/>
              </w:rPr>
              <w:t xml:space="preserve"> [Falten, Briefumschläge]</w:t>
            </w:r>
          </w:p>
        </w:tc>
        <w:tc>
          <w:tcPr>
            <w:tcW w:w="5103" w:type="dxa"/>
            <w:tcBorders>
              <w:top w:val="double" w:sz="4" w:space="0" w:color="auto"/>
            </w:tcBorders>
          </w:tcPr>
          <w:p w14:paraId="7EE6D6A2" w14:textId="77777777" w:rsidR="003B14F6" w:rsidRPr="00E32854" w:rsidRDefault="003B14F6" w:rsidP="001D5DC4">
            <w:pPr>
              <w:jc w:val="left"/>
              <w:rPr>
                <w:rFonts w:cstheme="minorHAnsi"/>
              </w:rPr>
            </w:pPr>
          </w:p>
        </w:tc>
      </w:tr>
      <w:tr w:rsidR="003B14F6" w:rsidRPr="00E32854" w14:paraId="28B7E43A" w14:textId="78C508CC" w:rsidTr="001D5DC4">
        <w:trPr>
          <w:trHeight w:val="641"/>
        </w:trPr>
        <w:tc>
          <w:tcPr>
            <w:tcW w:w="846" w:type="dxa"/>
            <w:tcBorders>
              <w:bottom w:val="single" w:sz="4" w:space="0" w:color="auto"/>
            </w:tcBorders>
            <w:vAlign w:val="center"/>
          </w:tcPr>
          <w:p w14:paraId="1C2DDE09" w14:textId="0F3474F3" w:rsidR="003B14F6" w:rsidRPr="00E32854" w:rsidRDefault="003B14F6" w:rsidP="003B14F6">
            <w:pPr>
              <w:jc w:val="left"/>
              <w:rPr>
                <w:rFonts w:cstheme="minorHAnsi"/>
              </w:rPr>
            </w:pPr>
            <w:r w:rsidRPr="00E32854">
              <w:rPr>
                <w:rFonts w:cstheme="minorHAnsi"/>
              </w:rPr>
              <w:t>BU3</w:t>
            </w:r>
            <w:r>
              <w:rPr>
                <w:rFonts w:cstheme="minorHAnsi"/>
              </w:rPr>
              <w:t xml:space="preserve">/ </w:t>
            </w:r>
            <w:r w:rsidRPr="00E32854">
              <w:rPr>
                <w:rFonts w:cstheme="minorHAnsi"/>
              </w:rPr>
              <w:t>BU4</w:t>
            </w:r>
          </w:p>
        </w:tc>
        <w:tc>
          <w:tcPr>
            <w:tcW w:w="3118" w:type="dxa"/>
            <w:tcBorders>
              <w:bottom w:val="single" w:sz="4" w:space="0" w:color="auto"/>
            </w:tcBorders>
            <w:vAlign w:val="center"/>
          </w:tcPr>
          <w:p w14:paraId="26ABD284" w14:textId="7A83252C" w:rsidR="003B14F6" w:rsidRPr="00E32854" w:rsidRDefault="003B14F6" w:rsidP="003B14F6">
            <w:pPr>
              <w:jc w:val="left"/>
              <w:rPr>
                <w:rFonts w:cstheme="minorHAnsi"/>
              </w:rPr>
            </w:pPr>
            <w:r w:rsidRPr="00E32854">
              <w:rPr>
                <w:rFonts w:cstheme="minorHAnsi"/>
              </w:rPr>
              <w:t xml:space="preserve">Einen PAP mit einer </w:t>
            </w:r>
            <w:r w:rsidRPr="00E32854">
              <w:rPr>
                <w:rFonts w:cstheme="minorHAnsi"/>
                <w:i/>
                <w:iCs/>
              </w:rPr>
              <w:t xml:space="preserve">Schleife </w:t>
            </w:r>
            <w:r w:rsidRPr="00E32854">
              <w:rPr>
                <w:rFonts w:cstheme="minorHAnsi"/>
              </w:rPr>
              <w:t>erstellen</w:t>
            </w:r>
            <w:r>
              <w:rPr>
                <w:rFonts w:cstheme="minorHAnsi"/>
              </w:rPr>
              <w:t xml:space="preserve"> [Tischdecken, Sport]</w:t>
            </w:r>
          </w:p>
        </w:tc>
        <w:tc>
          <w:tcPr>
            <w:tcW w:w="5103" w:type="dxa"/>
            <w:tcBorders>
              <w:bottom w:val="single" w:sz="4" w:space="0" w:color="auto"/>
            </w:tcBorders>
          </w:tcPr>
          <w:p w14:paraId="39EF755E" w14:textId="77777777" w:rsidR="003B14F6" w:rsidRPr="00E32854" w:rsidRDefault="003B14F6" w:rsidP="001D5DC4">
            <w:pPr>
              <w:jc w:val="left"/>
              <w:rPr>
                <w:rFonts w:cstheme="minorHAnsi"/>
              </w:rPr>
            </w:pPr>
          </w:p>
        </w:tc>
      </w:tr>
      <w:tr w:rsidR="003B14F6" w:rsidRPr="00E32854" w14:paraId="4BE8C8DC" w14:textId="32766959" w:rsidTr="001D5DC4">
        <w:trPr>
          <w:trHeight w:val="641"/>
        </w:trPr>
        <w:tc>
          <w:tcPr>
            <w:tcW w:w="846" w:type="dxa"/>
            <w:tcBorders>
              <w:bottom w:val="double" w:sz="4" w:space="0" w:color="auto"/>
            </w:tcBorders>
            <w:vAlign w:val="center"/>
          </w:tcPr>
          <w:p w14:paraId="069EA093" w14:textId="24615ECC" w:rsidR="003B14F6" w:rsidRPr="00E32854" w:rsidRDefault="003B14F6" w:rsidP="003B14F6">
            <w:pPr>
              <w:jc w:val="left"/>
              <w:rPr>
                <w:rFonts w:cstheme="minorHAnsi"/>
              </w:rPr>
            </w:pPr>
            <w:r w:rsidRPr="00E32854">
              <w:rPr>
                <w:rFonts w:cstheme="minorHAnsi"/>
              </w:rPr>
              <w:t>BU5</w:t>
            </w:r>
            <w:r>
              <w:rPr>
                <w:rFonts w:cstheme="minorHAnsi"/>
              </w:rPr>
              <w:t>-9</w:t>
            </w:r>
          </w:p>
        </w:tc>
        <w:tc>
          <w:tcPr>
            <w:tcW w:w="3118" w:type="dxa"/>
            <w:tcBorders>
              <w:bottom w:val="double" w:sz="4" w:space="0" w:color="auto"/>
            </w:tcBorders>
            <w:vAlign w:val="center"/>
          </w:tcPr>
          <w:p w14:paraId="0E82D317" w14:textId="55BEA0D8" w:rsidR="003B14F6" w:rsidRPr="00E32854" w:rsidRDefault="003B14F6" w:rsidP="003B14F6">
            <w:pPr>
              <w:jc w:val="left"/>
              <w:rPr>
                <w:rFonts w:cstheme="minorHAnsi"/>
              </w:rPr>
            </w:pPr>
            <w:r w:rsidRPr="00E32854">
              <w:rPr>
                <w:rFonts w:cstheme="minorHAnsi"/>
              </w:rPr>
              <w:t xml:space="preserve">Einen PAP mit einer </w:t>
            </w:r>
            <w:r w:rsidRPr="00E32854">
              <w:rPr>
                <w:rFonts w:cstheme="minorHAnsi"/>
                <w:i/>
                <w:iCs/>
              </w:rPr>
              <w:t>Schleife mit Bedingung</w:t>
            </w:r>
            <w:r w:rsidRPr="00E32854">
              <w:rPr>
                <w:rFonts w:cstheme="minorHAnsi"/>
              </w:rPr>
              <w:t xml:space="preserve"> erstellen</w:t>
            </w:r>
            <w:r>
              <w:rPr>
                <w:rFonts w:cstheme="minorHAnsi"/>
              </w:rPr>
              <w:t xml:space="preserve"> [Glas einschütten, Reifen aufpumpen, Stift anspitzen, Nagel einschlagen, Ballon aufblasen]</w:t>
            </w:r>
          </w:p>
        </w:tc>
        <w:tc>
          <w:tcPr>
            <w:tcW w:w="5103" w:type="dxa"/>
            <w:tcBorders>
              <w:bottom w:val="double" w:sz="4" w:space="0" w:color="auto"/>
            </w:tcBorders>
          </w:tcPr>
          <w:p w14:paraId="03B438C7" w14:textId="77777777" w:rsidR="003B14F6" w:rsidRPr="00E32854" w:rsidRDefault="003B14F6" w:rsidP="001D5DC4">
            <w:pPr>
              <w:jc w:val="left"/>
              <w:rPr>
                <w:rFonts w:cstheme="minorHAnsi"/>
              </w:rPr>
            </w:pPr>
          </w:p>
        </w:tc>
      </w:tr>
      <w:tr w:rsidR="003B14F6" w:rsidRPr="00E32854" w14:paraId="6CAC2275" w14:textId="33F2DBAC" w:rsidTr="001D5DC4">
        <w:trPr>
          <w:trHeight w:val="641"/>
        </w:trPr>
        <w:tc>
          <w:tcPr>
            <w:tcW w:w="846" w:type="dxa"/>
            <w:tcBorders>
              <w:top w:val="double" w:sz="4" w:space="0" w:color="auto"/>
            </w:tcBorders>
            <w:vAlign w:val="center"/>
          </w:tcPr>
          <w:p w14:paraId="2EB34F5E" w14:textId="5A71ADD6" w:rsidR="003B14F6" w:rsidRPr="00E32854" w:rsidRDefault="003B14F6" w:rsidP="003B14F6">
            <w:pPr>
              <w:jc w:val="left"/>
              <w:rPr>
                <w:rFonts w:cstheme="minorHAnsi"/>
              </w:rPr>
            </w:pPr>
            <w:r w:rsidRPr="00E32854">
              <w:rPr>
                <w:rFonts w:cstheme="minorHAnsi"/>
              </w:rPr>
              <w:t>BZ2</w:t>
            </w:r>
          </w:p>
        </w:tc>
        <w:tc>
          <w:tcPr>
            <w:tcW w:w="3118" w:type="dxa"/>
            <w:tcBorders>
              <w:top w:val="double" w:sz="4" w:space="0" w:color="auto"/>
            </w:tcBorders>
            <w:vAlign w:val="center"/>
          </w:tcPr>
          <w:p w14:paraId="2FF888FD" w14:textId="1ED70583" w:rsidR="003B14F6" w:rsidRPr="00E32854" w:rsidRDefault="003B14F6" w:rsidP="003B14F6">
            <w:pPr>
              <w:jc w:val="left"/>
              <w:rPr>
                <w:rFonts w:cstheme="minorHAnsi"/>
              </w:rPr>
            </w:pPr>
            <w:r w:rsidRPr="00E32854">
              <w:rPr>
                <w:rFonts w:cstheme="minorHAnsi"/>
              </w:rPr>
              <w:t>Eine Variable kennenlernen</w:t>
            </w:r>
            <w:r>
              <w:rPr>
                <w:rFonts w:cstheme="minorHAnsi"/>
              </w:rPr>
              <w:t xml:space="preserve"> [Alter]</w:t>
            </w:r>
          </w:p>
        </w:tc>
        <w:tc>
          <w:tcPr>
            <w:tcW w:w="5103" w:type="dxa"/>
            <w:tcBorders>
              <w:top w:val="double" w:sz="4" w:space="0" w:color="auto"/>
            </w:tcBorders>
          </w:tcPr>
          <w:p w14:paraId="06E223DD" w14:textId="77777777" w:rsidR="003B14F6" w:rsidRPr="00E32854" w:rsidRDefault="003B14F6" w:rsidP="001D5DC4">
            <w:pPr>
              <w:jc w:val="left"/>
              <w:rPr>
                <w:rFonts w:cstheme="minorHAnsi"/>
              </w:rPr>
            </w:pPr>
          </w:p>
        </w:tc>
      </w:tr>
      <w:tr w:rsidR="003B14F6" w:rsidRPr="00E32854" w14:paraId="6BDA5BDD" w14:textId="2C86889D" w:rsidTr="001D5DC4">
        <w:trPr>
          <w:trHeight w:val="641"/>
        </w:trPr>
        <w:tc>
          <w:tcPr>
            <w:tcW w:w="846" w:type="dxa"/>
            <w:vAlign w:val="center"/>
          </w:tcPr>
          <w:p w14:paraId="27B2D7B1" w14:textId="330314D6" w:rsidR="003B14F6" w:rsidRPr="00E32854" w:rsidRDefault="003B14F6" w:rsidP="003B14F6">
            <w:pPr>
              <w:jc w:val="left"/>
              <w:rPr>
                <w:rFonts w:cstheme="minorHAnsi"/>
              </w:rPr>
            </w:pPr>
            <w:r w:rsidRPr="00E32854">
              <w:rPr>
                <w:rFonts w:cstheme="minorHAnsi"/>
              </w:rPr>
              <w:t>BZ3</w:t>
            </w:r>
          </w:p>
        </w:tc>
        <w:tc>
          <w:tcPr>
            <w:tcW w:w="3118" w:type="dxa"/>
            <w:vAlign w:val="center"/>
          </w:tcPr>
          <w:p w14:paraId="13096E55" w14:textId="7D210FDC" w:rsidR="003B14F6" w:rsidRPr="00E32854" w:rsidRDefault="003B14F6" w:rsidP="003B14F6">
            <w:pPr>
              <w:jc w:val="left"/>
              <w:rPr>
                <w:rFonts w:cstheme="minorHAnsi"/>
              </w:rPr>
            </w:pPr>
            <w:r w:rsidRPr="00E32854">
              <w:rPr>
                <w:rFonts w:cstheme="minorHAnsi"/>
              </w:rPr>
              <w:t>Mit Variablen rechnen</w:t>
            </w:r>
            <w:r>
              <w:rPr>
                <w:rFonts w:cstheme="minorHAnsi"/>
              </w:rPr>
              <w:t xml:space="preserve"> [älter als]</w:t>
            </w:r>
          </w:p>
        </w:tc>
        <w:tc>
          <w:tcPr>
            <w:tcW w:w="5103" w:type="dxa"/>
          </w:tcPr>
          <w:p w14:paraId="4033B2C5" w14:textId="77777777" w:rsidR="003B14F6" w:rsidRPr="00E32854" w:rsidRDefault="003B14F6" w:rsidP="001D5DC4">
            <w:pPr>
              <w:jc w:val="left"/>
              <w:rPr>
                <w:rFonts w:cstheme="minorHAnsi"/>
              </w:rPr>
            </w:pPr>
          </w:p>
        </w:tc>
      </w:tr>
      <w:tr w:rsidR="003B14F6" w:rsidRPr="00E32854" w14:paraId="5D2A9C73" w14:textId="1A5E1133" w:rsidTr="001D5DC4">
        <w:trPr>
          <w:trHeight w:val="641"/>
        </w:trPr>
        <w:tc>
          <w:tcPr>
            <w:tcW w:w="846" w:type="dxa"/>
            <w:vAlign w:val="center"/>
          </w:tcPr>
          <w:p w14:paraId="353D94C1" w14:textId="46C0C044" w:rsidR="003B14F6" w:rsidRPr="00E32854" w:rsidRDefault="003B14F6" w:rsidP="003B14F6">
            <w:pPr>
              <w:jc w:val="left"/>
              <w:rPr>
                <w:rFonts w:cstheme="minorHAnsi"/>
              </w:rPr>
            </w:pPr>
            <w:r w:rsidRPr="00E32854">
              <w:rPr>
                <w:rFonts w:cstheme="minorHAnsi"/>
              </w:rPr>
              <w:t>BZ4</w:t>
            </w:r>
          </w:p>
        </w:tc>
        <w:tc>
          <w:tcPr>
            <w:tcW w:w="3118" w:type="dxa"/>
            <w:vAlign w:val="center"/>
          </w:tcPr>
          <w:p w14:paraId="16809040" w14:textId="1EE40F60" w:rsidR="003B14F6" w:rsidRPr="00E32854" w:rsidRDefault="003B14F6" w:rsidP="003B14F6">
            <w:pPr>
              <w:jc w:val="left"/>
              <w:rPr>
                <w:rFonts w:cstheme="minorHAnsi"/>
              </w:rPr>
            </w:pPr>
            <w:r w:rsidRPr="00E32854">
              <w:rPr>
                <w:rFonts w:cstheme="minorHAnsi"/>
              </w:rPr>
              <w:t>Vorwärts zählen</w:t>
            </w:r>
            <w:r>
              <w:rPr>
                <w:rFonts w:cstheme="minorHAnsi"/>
              </w:rPr>
              <w:t xml:space="preserve"> [zählen bis]</w:t>
            </w:r>
          </w:p>
        </w:tc>
        <w:tc>
          <w:tcPr>
            <w:tcW w:w="5103" w:type="dxa"/>
          </w:tcPr>
          <w:p w14:paraId="25C69F01" w14:textId="77777777" w:rsidR="003B14F6" w:rsidRPr="00E32854" w:rsidRDefault="003B14F6" w:rsidP="001D5DC4">
            <w:pPr>
              <w:jc w:val="left"/>
              <w:rPr>
                <w:rFonts w:cstheme="minorHAnsi"/>
              </w:rPr>
            </w:pPr>
          </w:p>
        </w:tc>
      </w:tr>
      <w:tr w:rsidR="003B14F6" w:rsidRPr="00E32854" w14:paraId="0FCC9B18" w14:textId="4FCEBC29" w:rsidTr="001D5DC4">
        <w:trPr>
          <w:trHeight w:val="641"/>
        </w:trPr>
        <w:tc>
          <w:tcPr>
            <w:tcW w:w="846" w:type="dxa"/>
            <w:vAlign w:val="center"/>
          </w:tcPr>
          <w:p w14:paraId="0352D067" w14:textId="3766AAB5" w:rsidR="003B14F6" w:rsidRPr="00E32854" w:rsidRDefault="003B14F6" w:rsidP="003B14F6">
            <w:pPr>
              <w:jc w:val="left"/>
              <w:rPr>
                <w:rFonts w:cstheme="minorHAnsi"/>
              </w:rPr>
            </w:pPr>
            <w:r w:rsidRPr="00E32854">
              <w:rPr>
                <w:rFonts w:cstheme="minorHAnsi"/>
              </w:rPr>
              <w:t>BZ5</w:t>
            </w:r>
          </w:p>
        </w:tc>
        <w:tc>
          <w:tcPr>
            <w:tcW w:w="3118" w:type="dxa"/>
            <w:vAlign w:val="center"/>
          </w:tcPr>
          <w:p w14:paraId="1B11AAA7" w14:textId="21A2B13D" w:rsidR="003B14F6" w:rsidRPr="00E32854" w:rsidRDefault="003B14F6" w:rsidP="003B14F6">
            <w:pPr>
              <w:jc w:val="left"/>
              <w:rPr>
                <w:rFonts w:cstheme="minorHAnsi"/>
              </w:rPr>
            </w:pPr>
            <w:r w:rsidRPr="00E32854">
              <w:rPr>
                <w:rFonts w:cstheme="minorHAnsi"/>
              </w:rPr>
              <w:t>Rückwärts zählen</w:t>
            </w:r>
            <w:r>
              <w:rPr>
                <w:rFonts w:cstheme="minorHAnsi"/>
              </w:rPr>
              <w:t xml:space="preserve"> [Countdown ab]</w:t>
            </w:r>
          </w:p>
        </w:tc>
        <w:tc>
          <w:tcPr>
            <w:tcW w:w="5103" w:type="dxa"/>
          </w:tcPr>
          <w:p w14:paraId="49153FB8" w14:textId="77777777" w:rsidR="003B14F6" w:rsidRPr="00E32854" w:rsidRDefault="003B14F6" w:rsidP="001D5DC4">
            <w:pPr>
              <w:jc w:val="left"/>
              <w:rPr>
                <w:rFonts w:cstheme="minorHAnsi"/>
              </w:rPr>
            </w:pPr>
          </w:p>
        </w:tc>
      </w:tr>
      <w:tr w:rsidR="003B14F6" w:rsidRPr="00E32854" w14:paraId="5BE2C46B" w14:textId="4F3A52FB" w:rsidTr="001D5DC4">
        <w:trPr>
          <w:trHeight w:val="641"/>
        </w:trPr>
        <w:tc>
          <w:tcPr>
            <w:tcW w:w="846" w:type="dxa"/>
            <w:vAlign w:val="center"/>
          </w:tcPr>
          <w:p w14:paraId="5DA565B3" w14:textId="25962F70" w:rsidR="003B14F6" w:rsidRPr="00E32854" w:rsidRDefault="003B14F6" w:rsidP="003B14F6">
            <w:pPr>
              <w:jc w:val="left"/>
              <w:rPr>
                <w:rFonts w:cstheme="minorHAnsi"/>
              </w:rPr>
            </w:pPr>
            <w:r w:rsidRPr="00E32854">
              <w:rPr>
                <w:rFonts w:cstheme="minorHAnsi"/>
              </w:rPr>
              <w:t>BZ6</w:t>
            </w:r>
          </w:p>
        </w:tc>
        <w:tc>
          <w:tcPr>
            <w:tcW w:w="3118" w:type="dxa"/>
            <w:vAlign w:val="center"/>
          </w:tcPr>
          <w:p w14:paraId="2D3B6D74" w14:textId="4782F1AC" w:rsidR="003B14F6" w:rsidRPr="00E32854" w:rsidRDefault="003B14F6" w:rsidP="003B14F6">
            <w:pPr>
              <w:jc w:val="left"/>
              <w:rPr>
                <w:rFonts w:cstheme="minorHAnsi"/>
              </w:rPr>
            </w:pPr>
            <w:r w:rsidRPr="00E32854">
              <w:rPr>
                <w:rFonts w:cstheme="minorHAnsi"/>
              </w:rPr>
              <w:t>Spiel „Alter raten</w:t>
            </w:r>
            <w:r>
              <w:rPr>
                <w:rFonts w:cstheme="minorHAnsi"/>
              </w:rPr>
              <w:t>“ [älter, jünger, richtig]</w:t>
            </w:r>
          </w:p>
        </w:tc>
        <w:tc>
          <w:tcPr>
            <w:tcW w:w="5103" w:type="dxa"/>
          </w:tcPr>
          <w:p w14:paraId="0B8E388F" w14:textId="77777777" w:rsidR="003B14F6" w:rsidRPr="00E32854" w:rsidRDefault="003B14F6" w:rsidP="001D5DC4">
            <w:pPr>
              <w:jc w:val="left"/>
              <w:rPr>
                <w:rFonts w:cstheme="minorHAnsi"/>
              </w:rPr>
            </w:pPr>
          </w:p>
        </w:tc>
      </w:tr>
    </w:tbl>
    <w:p w14:paraId="2ED1871D" w14:textId="2EA057FF" w:rsidR="00051849" w:rsidRDefault="00051849" w:rsidP="00C53ED4"/>
    <w:p w14:paraId="585CA555" w14:textId="6EB6302D" w:rsidR="00683B89" w:rsidRDefault="00683B89" w:rsidP="00683B89">
      <w:pPr>
        <w:pStyle w:val="berschrift1"/>
        <w:spacing w:before="0"/>
      </w:pPr>
      <w:r>
        <w:lastRenderedPageBreak/>
        <w:t>Digitale Arbeitsanweisungen Modul</w:t>
      </w:r>
      <w:r w:rsidR="007928EB">
        <w:t>teil</w:t>
      </w:r>
      <w:r>
        <w:t xml:space="preserve"> BS</w:t>
      </w:r>
    </w:p>
    <w:tbl>
      <w:tblPr>
        <w:tblStyle w:val="Tabellenraster"/>
        <w:tblW w:w="0" w:type="auto"/>
        <w:tblLayout w:type="fixed"/>
        <w:tblLook w:val="04A0" w:firstRow="1" w:lastRow="0" w:firstColumn="1" w:lastColumn="0" w:noHBand="0" w:noVBand="1"/>
      </w:tblPr>
      <w:tblGrid>
        <w:gridCol w:w="4530"/>
        <w:gridCol w:w="4530"/>
      </w:tblGrid>
      <w:tr w:rsidR="00330A40" w14:paraId="0D115B65" w14:textId="77777777" w:rsidTr="00683B89">
        <w:tc>
          <w:tcPr>
            <w:tcW w:w="4530" w:type="dxa"/>
          </w:tcPr>
          <w:p w14:paraId="064D0378" w14:textId="1B0C2848" w:rsidR="00330A40" w:rsidRDefault="00683B89" w:rsidP="00C53ED4">
            <w:r>
              <w:t>BS1</w:t>
            </w:r>
            <w:r>
              <w:rPr>
                <w:noProof/>
              </w:rPr>
              <w:drawing>
                <wp:inline distT="0" distB="0" distL="0" distR="0" wp14:anchorId="607DEF94" wp14:editId="2C322192">
                  <wp:extent cx="2739390" cy="1701800"/>
                  <wp:effectExtent l="0" t="0" r="381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9390" cy="1701800"/>
                          </a:xfrm>
                          <a:prstGeom prst="rect">
                            <a:avLst/>
                          </a:prstGeom>
                        </pic:spPr>
                      </pic:pic>
                    </a:graphicData>
                  </a:graphic>
                </wp:inline>
              </w:drawing>
            </w:r>
          </w:p>
        </w:tc>
        <w:tc>
          <w:tcPr>
            <w:tcW w:w="4530" w:type="dxa"/>
          </w:tcPr>
          <w:p w14:paraId="0EF1F5D4" w14:textId="77777777" w:rsidR="00330A40" w:rsidRDefault="00683B89" w:rsidP="00C53ED4">
            <w:r>
              <w:t>BS2</w:t>
            </w:r>
          </w:p>
          <w:p w14:paraId="538AC0C0" w14:textId="023F01F6" w:rsidR="00683B89" w:rsidRDefault="00683B89" w:rsidP="00C53ED4">
            <w:r>
              <w:rPr>
                <w:noProof/>
              </w:rPr>
              <w:drawing>
                <wp:inline distT="0" distB="0" distL="0" distR="0" wp14:anchorId="463AD8B7" wp14:editId="0466226C">
                  <wp:extent cx="2739390" cy="1703705"/>
                  <wp:effectExtent l="0" t="0" r="3810" b="0"/>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9390" cy="1703705"/>
                          </a:xfrm>
                          <a:prstGeom prst="rect">
                            <a:avLst/>
                          </a:prstGeom>
                        </pic:spPr>
                      </pic:pic>
                    </a:graphicData>
                  </a:graphic>
                </wp:inline>
              </w:drawing>
            </w:r>
          </w:p>
        </w:tc>
      </w:tr>
      <w:tr w:rsidR="00330A40" w14:paraId="202E1EEE" w14:textId="77777777" w:rsidTr="00683B89">
        <w:tc>
          <w:tcPr>
            <w:tcW w:w="4530" w:type="dxa"/>
          </w:tcPr>
          <w:p w14:paraId="2C14B86B" w14:textId="77777777" w:rsidR="00330A40" w:rsidRDefault="00683B89" w:rsidP="00C53ED4">
            <w:r>
              <w:t>BS3</w:t>
            </w:r>
          </w:p>
          <w:p w14:paraId="4EF58645" w14:textId="1A011381" w:rsidR="00683B89" w:rsidRDefault="00683B89" w:rsidP="00C53ED4">
            <w:r>
              <w:rPr>
                <w:noProof/>
              </w:rPr>
              <w:drawing>
                <wp:inline distT="0" distB="0" distL="0" distR="0" wp14:anchorId="3655E8AC" wp14:editId="003DD5E4">
                  <wp:extent cx="2739390" cy="1708785"/>
                  <wp:effectExtent l="0" t="0" r="381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9390" cy="1708785"/>
                          </a:xfrm>
                          <a:prstGeom prst="rect">
                            <a:avLst/>
                          </a:prstGeom>
                        </pic:spPr>
                      </pic:pic>
                    </a:graphicData>
                  </a:graphic>
                </wp:inline>
              </w:drawing>
            </w:r>
          </w:p>
        </w:tc>
        <w:tc>
          <w:tcPr>
            <w:tcW w:w="4530" w:type="dxa"/>
          </w:tcPr>
          <w:p w14:paraId="61154CA3" w14:textId="77777777" w:rsidR="00330A40" w:rsidRDefault="00683B89" w:rsidP="00C53ED4">
            <w:r>
              <w:t>BS4</w:t>
            </w:r>
          </w:p>
          <w:p w14:paraId="3C2CDD2F" w14:textId="6422B54D" w:rsidR="00683B89" w:rsidRDefault="00683B89" w:rsidP="00C53ED4">
            <w:r>
              <w:rPr>
                <w:noProof/>
              </w:rPr>
              <w:drawing>
                <wp:inline distT="0" distB="0" distL="0" distR="0" wp14:anchorId="22922EDB" wp14:editId="20A4C7F5">
                  <wp:extent cx="2739390" cy="1703070"/>
                  <wp:effectExtent l="0" t="0" r="381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9390" cy="1703070"/>
                          </a:xfrm>
                          <a:prstGeom prst="rect">
                            <a:avLst/>
                          </a:prstGeom>
                        </pic:spPr>
                      </pic:pic>
                    </a:graphicData>
                  </a:graphic>
                </wp:inline>
              </w:drawing>
            </w:r>
          </w:p>
        </w:tc>
      </w:tr>
      <w:tr w:rsidR="00683B89" w14:paraId="20FC095A" w14:textId="77777777" w:rsidTr="00683B89">
        <w:tc>
          <w:tcPr>
            <w:tcW w:w="4530" w:type="dxa"/>
          </w:tcPr>
          <w:p w14:paraId="3857B662" w14:textId="77777777" w:rsidR="00683B89" w:rsidRDefault="00683B89" w:rsidP="00683B89">
            <w:r>
              <w:t>BS5</w:t>
            </w:r>
          </w:p>
          <w:p w14:paraId="4732489E" w14:textId="5730822B" w:rsidR="00683B89" w:rsidRDefault="00683B89" w:rsidP="00683B89">
            <w:r>
              <w:rPr>
                <w:noProof/>
              </w:rPr>
              <w:drawing>
                <wp:inline distT="0" distB="0" distL="0" distR="0" wp14:anchorId="7AFE8BE7" wp14:editId="259A17C5">
                  <wp:extent cx="2739390" cy="1703705"/>
                  <wp:effectExtent l="0" t="0" r="381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9390" cy="1703705"/>
                          </a:xfrm>
                          <a:prstGeom prst="rect">
                            <a:avLst/>
                          </a:prstGeom>
                        </pic:spPr>
                      </pic:pic>
                    </a:graphicData>
                  </a:graphic>
                </wp:inline>
              </w:drawing>
            </w:r>
          </w:p>
        </w:tc>
        <w:tc>
          <w:tcPr>
            <w:tcW w:w="4530" w:type="dxa"/>
          </w:tcPr>
          <w:p w14:paraId="6F18AEEF" w14:textId="6D268F50" w:rsidR="00683B89" w:rsidRDefault="00683B89" w:rsidP="00683B89"/>
        </w:tc>
      </w:tr>
    </w:tbl>
    <w:p w14:paraId="1B1434F9" w14:textId="71C1BEE1" w:rsidR="00683B89" w:rsidRDefault="00683B89"/>
    <w:p w14:paraId="30C4AF1B" w14:textId="047E71E8" w:rsidR="00683B89" w:rsidRDefault="00683B89"/>
    <w:p w14:paraId="01E4959F" w14:textId="394C9B0D" w:rsidR="00683B89" w:rsidRDefault="00683B89"/>
    <w:p w14:paraId="4AE51498" w14:textId="5153F804" w:rsidR="00683B89" w:rsidRDefault="00683B89"/>
    <w:p w14:paraId="1D5E8167" w14:textId="4D971EFD" w:rsidR="00683B89" w:rsidRDefault="00683B89"/>
    <w:p w14:paraId="398CB032" w14:textId="6550314C" w:rsidR="00683B89" w:rsidRDefault="00683B89"/>
    <w:p w14:paraId="50802738" w14:textId="5F6D7DC9" w:rsidR="00683B89" w:rsidRDefault="00683B89"/>
    <w:p w14:paraId="067F7E2F" w14:textId="641895B5" w:rsidR="00683B89" w:rsidRDefault="00683B89"/>
    <w:p w14:paraId="1E342948" w14:textId="77777777" w:rsidR="00683B89" w:rsidRDefault="00683B89"/>
    <w:p w14:paraId="66B1B815" w14:textId="6B608917" w:rsidR="00683B89" w:rsidRDefault="00683B89" w:rsidP="00683B89">
      <w:pPr>
        <w:pStyle w:val="berschrift1"/>
        <w:spacing w:before="0"/>
      </w:pPr>
      <w:r>
        <w:lastRenderedPageBreak/>
        <w:t>Digitale Arbeitsanweisungen Modul</w:t>
      </w:r>
      <w:r w:rsidR="007928EB">
        <w:t>teil</w:t>
      </w:r>
      <w:r>
        <w:t xml:space="preserve"> BZ</w:t>
      </w:r>
    </w:p>
    <w:tbl>
      <w:tblPr>
        <w:tblStyle w:val="Tabellenraster"/>
        <w:tblW w:w="0" w:type="auto"/>
        <w:tblLayout w:type="fixed"/>
        <w:tblLook w:val="04A0" w:firstRow="1" w:lastRow="0" w:firstColumn="1" w:lastColumn="0" w:noHBand="0" w:noVBand="1"/>
      </w:tblPr>
      <w:tblGrid>
        <w:gridCol w:w="4530"/>
        <w:gridCol w:w="4530"/>
      </w:tblGrid>
      <w:tr w:rsidR="00683B89" w14:paraId="37CA371B" w14:textId="77777777" w:rsidTr="00683B89">
        <w:tc>
          <w:tcPr>
            <w:tcW w:w="4530" w:type="dxa"/>
          </w:tcPr>
          <w:p w14:paraId="3FABA7CC" w14:textId="77777777" w:rsidR="00683B89" w:rsidRDefault="00683B89" w:rsidP="00683B89">
            <w:r>
              <w:t>BZ1</w:t>
            </w:r>
          </w:p>
          <w:p w14:paraId="422660F4" w14:textId="3426A657" w:rsidR="00683B89" w:rsidRDefault="00683B89" w:rsidP="00683B89">
            <w:r>
              <w:rPr>
                <w:noProof/>
              </w:rPr>
              <w:drawing>
                <wp:inline distT="0" distB="0" distL="0" distR="0" wp14:anchorId="49C8350A" wp14:editId="3E11EC7B">
                  <wp:extent cx="2739390" cy="1707515"/>
                  <wp:effectExtent l="0" t="0" r="3810" b="0"/>
                  <wp:docPr id="12" name="Grafik 1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9390" cy="1707515"/>
                          </a:xfrm>
                          <a:prstGeom prst="rect">
                            <a:avLst/>
                          </a:prstGeom>
                        </pic:spPr>
                      </pic:pic>
                    </a:graphicData>
                  </a:graphic>
                </wp:inline>
              </w:drawing>
            </w:r>
          </w:p>
        </w:tc>
        <w:tc>
          <w:tcPr>
            <w:tcW w:w="4530" w:type="dxa"/>
          </w:tcPr>
          <w:p w14:paraId="39D9084E" w14:textId="77777777" w:rsidR="00683B89" w:rsidRDefault="00683B89" w:rsidP="00683B89">
            <w:r>
              <w:t>BZ2</w:t>
            </w:r>
          </w:p>
          <w:p w14:paraId="556250FF" w14:textId="4EB7236A" w:rsidR="00683B89" w:rsidRDefault="00683B89" w:rsidP="00683B89">
            <w:r>
              <w:rPr>
                <w:noProof/>
              </w:rPr>
              <w:drawing>
                <wp:inline distT="0" distB="0" distL="0" distR="0" wp14:anchorId="62D68028" wp14:editId="76E12574">
                  <wp:extent cx="2739390" cy="1706880"/>
                  <wp:effectExtent l="0" t="0" r="381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9390" cy="1706880"/>
                          </a:xfrm>
                          <a:prstGeom prst="rect">
                            <a:avLst/>
                          </a:prstGeom>
                        </pic:spPr>
                      </pic:pic>
                    </a:graphicData>
                  </a:graphic>
                </wp:inline>
              </w:drawing>
            </w:r>
          </w:p>
        </w:tc>
      </w:tr>
      <w:tr w:rsidR="00683B89" w14:paraId="68E48BB1" w14:textId="77777777" w:rsidTr="00683B89">
        <w:tc>
          <w:tcPr>
            <w:tcW w:w="4530" w:type="dxa"/>
          </w:tcPr>
          <w:p w14:paraId="37510BC9" w14:textId="77777777" w:rsidR="00683B89" w:rsidRDefault="00683B89" w:rsidP="00683B89">
            <w:r>
              <w:t>BZ3</w:t>
            </w:r>
          </w:p>
          <w:p w14:paraId="3713CB38" w14:textId="1D8150B8" w:rsidR="00683B89" w:rsidRDefault="00683B89" w:rsidP="00683B89">
            <w:r>
              <w:rPr>
                <w:noProof/>
              </w:rPr>
              <w:drawing>
                <wp:inline distT="0" distB="0" distL="0" distR="0" wp14:anchorId="050264A2" wp14:editId="3D38751F">
                  <wp:extent cx="2739390" cy="1747520"/>
                  <wp:effectExtent l="0" t="0" r="3810" b="508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9390" cy="1747520"/>
                          </a:xfrm>
                          <a:prstGeom prst="rect">
                            <a:avLst/>
                          </a:prstGeom>
                        </pic:spPr>
                      </pic:pic>
                    </a:graphicData>
                  </a:graphic>
                </wp:inline>
              </w:drawing>
            </w:r>
          </w:p>
        </w:tc>
        <w:tc>
          <w:tcPr>
            <w:tcW w:w="4530" w:type="dxa"/>
          </w:tcPr>
          <w:p w14:paraId="562063B6" w14:textId="77777777" w:rsidR="00683B89" w:rsidRDefault="00683B89" w:rsidP="00683B89">
            <w:r>
              <w:t>BZ4</w:t>
            </w:r>
          </w:p>
          <w:p w14:paraId="0D67F9BD" w14:textId="2B29B162" w:rsidR="00683B89" w:rsidRDefault="00683B89" w:rsidP="00683B89">
            <w:r>
              <w:rPr>
                <w:noProof/>
              </w:rPr>
              <w:drawing>
                <wp:inline distT="0" distB="0" distL="0" distR="0" wp14:anchorId="7986B984" wp14:editId="37CC1B85">
                  <wp:extent cx="2739390" cy="1753870"/>
                  <wp:effectExtent l="0" t="0" r="3810" b="0"/>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Tex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9390" cy="1753870"/>
                          </a:xfrm>
                          <a:prstGeom prst="rect">
                            <a:avLst/>
                          </a:prstGeom>
                        </pic:spPr>
                      </pic:pic>
                    </a:graphicData>
                  </a:graphic>
                </wp:inline>
              </w:drawing>
            </w:r>
          </w:p>
        </w:tc>
      </w:tr>
      <w:tr w:rsidR="00683B89" w14:paraId="58616ABB" w14:textId="77777777" w:rsidTr="00683B89">
        <w:tc>
          <w:tcPr>
            <w:tcW w:w="4530" w:type="dxa"/>
          </w:tcPr>
          <w:p w14:paraId="3B3DED38" w14:textId="77777777" w:rsidR="00683B89" w:rsidRDefault="00683B89" w:rsidP="00683B89">
            <w:r>
              <w:t>BZ5</w:t>
            </w:r>
          </w:p>
          <w:p w14:paraId="5D913818" w14:textId="20FD7BAE" w:rsidR="00683B89" w:rsidRDefault="00683B89" w:rsidP="00683B89">
            <w:r>
              <w:rPr>
                <w:noProof/>
              </w:rPr>
              <w:drawing>
                <wp:inline distT="0" distB="0" distL="0" distR="0" wp14:anchorId="377E9216" wp14:editId="2E0B0C3C">
                  <wp:extent cx="2739390" cy="1760220"/>
                  <wp:effectExtent l="0" t="0" r="3810" b="5080"/>
                  <wp:docPr id="16" name="Grafik 1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Text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39390" cy="1760220"/>
                          </a:xfrm>
                          <a:prstGeom prst="rect">
                            <a:avLst/>
                          </a:prstGeom>
                        </pic:spPr>
                      </pic:pic>
                    </a:graphicData>
                  </a:graphic>
                </wp:inline>
              </w:drawing>
            </w:r>
          </w:p>
        </w:tc>
        <w:tc>
          <w:tcPr>
            <w:tcW w:w="4530" w:type="dxa"/>
          </w:tcPr>
          <w:p w14:paraId="061CEC5F" w14:textId="77777777" w:rsidR="00683B89" w:rsidRDefault="00683B89" w:rsidP="00683B89">
            <w:r>
              <w:t>BZ6</w:t>
            </w:r>
          </w:p>
          <w:p w14:paraId="2721D7D2" w14:textId="78FFBDAF" w:rsidR="00683B89" w:rsidRDefault="00683B89" w:rsidP="00683B89">
            <w:r>
              <w:rPr>
                <w:noProof/>
              </w:rPr>
              <w:drawing>
                <wp:inline distT="0" distB="0" distL="0" distR="0" wp14:anchorId="75B8E3A9" wp14:editId="7C5F8F0C">
                  <wp:extent cx="2739390" cy="1731645"/>
                  <wp:effectExtent l="0" t="0" r="3810" b="0"/>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Text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39390" cy="1731645"/>
                          </a:xfrm>
                          <a:prstGeom prst="rect">
                            <a:avLst/>
                          </a:prstGeom>
                        </pic:spPr>
                      </pic:pic>
                    </a:graphicData>
                  </a:graphic>
                </wp:inline>
              </w:drawing>
            </w:r>
          </w:p>
        </w:tc>
      </w:tr>
    </w:tbl>
    <w:p w14:paraId="176A4772" w14:textId="0EAB1B26" w:rsidR="00330A40" w:rsidRDefault="00330A40" w:rsidP="00C53ED4"/>
    <w:p w14:paraId="4204CF4B" w14:textId="77777777" w:rsidR="00386CF5" w:rsidRDefault="00386CF5" w:rsidP="00386CF5">
      <w:pPr>
        <w:pStyle w:val="berschrift1"/>
      </w:pPr>
      <w:r>
        <w:br w:type="column"/>
      </w:r>
      <w:r>
        <w:lastRenderedPageBreak/>
        <w:t>Hinweise zum Copyright</w:t>
      </w:r>
    </w:p>
    <w:p w14:paraId="4D914045" w14:textId="77777777" w:rsidR="00386CF5" w:rsidRDefault="00386CF5" w:rsidP="00386CF5">
      <w:r w:rsidRPr="00AC0571">
        <w:t xml:space="preserve">Einige Materialien enthalten Screenshot von Scratch/CC-BY-SA-4.0 Creative Commons. Scratch ist ein Projekt der Scratch </w:t>
      </w:r>
      <w:proofErr w:type="spellStart"/>
      <w:r w:rsidRPr="00AC0571">
        <w:t>Foundation</w:t>
      </w:r>
      <w:proofErr w:type="spellEnd"/>
      <w:r w:rsidRPr="00AC0571">
        <w:t xml:space="preserve"> und der </w:t>
      </w:r>
      <w:proofErr w:type="spellStart"/>
      <w:r w:rsidRPr="00AC0571">
        <w:t>Lifelong</w:t>
      </w:r>
      <w:proofErr w:type="spellEnd"/>
      <w:r w:rsidRPr="00AC0571">
        <w:t xml:space="preserve"> Kindergarten Group am MIT Media Lab. Es steht kostenlos unter </w:t>
      </w:r>
      <w:r w:rsidRPr="00AC0571">
        <w:rPr>
          <w:i/>
          <w:iCs/>
        </w:rPr>
        <w:t>https://scratch.mit.edu</w:t>
      </w:r>
      <w:r w:rsidRPr="00AC0571">
        <w:t xml:space="preserve"> zur Verfügung.</w:t>
      </w:r>
    </w:p>
    <w:p w14:paraId="585B709B" w14:textId="77777777" w:rsidR="00386CF5" w:rsidRDefault="00386CF5" w:rsidP="00386CF5">
      <w:r w:rsidRPr="00AC2B20">
        <w:rPr>
          <w:b/>
          <w:bCs/>
        </w:rPr>
        <w:t xml:space="preserve">Urheber dieses Kurses ist das Projekt </w:t>
      </w:r>
      <w:proofErr w:type="spellStart"/>
      <w:r w:rsidRPr="00AC2B20">
        <w:rPr>
          <w:b/>
          <w:bCs/>
        </w:rPr>
        <w:t>ProMaPrim</w:t>
      </w:r>
      <w:proofErr w:type="spellEnd"/>
      <w:r w:rsidRPr="00AC2B20">
        <w:rPr>
          <w:b/>
          <w:bCs/>
        </w:rPr>
        <w:t>, vertreten durch Dr. Ulrich Schwätzer, Universität Duisburg-Essen, Didaktik der Mathematik, Thea-Leymann-</w:t>
      </w:r>
      <w:proofErr w:type="spellStart"/>
      <w:r w:rsidRPr="00AC2B20">
        <w:rPr>
          <w:b/>
          <w:bCs/>
        </w:rPr>
        <w:t>Strasse</w:t>
      </w:r>
      <w:proofErr w:type="spellEnd"/>
      <w:r w:rsidRPr="00AC2B20">
        <w:rPr>
          <w:b/>
          <w:bCs/>
        </w:rPr>
        <w:t xml:space="preserve"> 9, D-45127 Essen. Die Urheberrechte an diesem Programmierkurs stehen unter der Creative Commons Lizenz CC BY-NC-SA 4.0 (Namensnennung - Nicht-kommerziell - Weitergabe unter gleichen Bedingungen 4.0 international).</w:t>
      </w:r>
      <w:r>
        <w:t xml:space="preserve"> Sie dürfen:</w:t>
      </w:r>
    </w:p>
    <w:p w14:paraId="46FBC678" w14:textId="77777777" w:rsidR="00386CF5" w:rsidRDefault="00386CF5" w:rsidP="00386CF5">
      <w:pPr>
        <w:pStyle w:val="Listenabsatz"/>
        <w:numPr>
          <w:ilvl w:val="0"/>
          <w:numId w:val="1"/>
        </w:numPr>
      </w:pPr>
      <w:r>
        <w:t>Teilen — das Material in jedwedem Format oder Medium vervielfältigen und weiterverbreiten</w:t>
      </w:r>
    </w:p>
    <w:p w14:paraId="43F9D378" w14:textId="77777777" w:rsidR="00386CF5" w:rsidRDefault="00386CF5" w:rsidP="00386CF5">
      <w:pPr>
        <w:pStyle w:val="Listenabsatz"/>
        <w:numPr>
          <w:ilvl w:val="0"/>
          <w:numId w:val="1"/>
        </w:numPr>
      </w:pPr>
      <w:r>
        <w:t xml:space="preserve">Bearbeiten — das Material </w:t>
      </w:r>
      <w:proofErr w:type="spellStart"/>
      <w:r>
        <w:t>remixen</w:t>
      </w:r>
      <w:proofErr w:type="spellEnd"/>
      <w:r>
        <w:t>, verändern und darauf aufbauen</w:t>
      </w:r>
    </w:p>
    <w:p w14:paraId="62326F52" w14:textId="77777777" w:rsidR="00386CF5" w:rsidRDefault="00386CF5" w:rsidP="00386CF5">
      <w:r>
        <w:t>Unter folgenden Bedingungen:</w:t>
      </w:r>
    </w:p>
    <w:p w14:paraId="43E576A1" w14:textId="77777777" w:rsidR="00386CF5" w:rsidRDefault="00386CF5" w:rsidP="00386CF5">
      <w:pPr>
        <w:pStyle w:val="Listenabsatz"/>
        <w:numPr>
          <w:ilvl w:val="0"/>
          <w:numId w:val="2"/>
        </w:numPr>
      </w:pPr>
      <w:r>
        <w:t>Namensnennung —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p>
    <w:p w14:paraId="5504D029" w14:textId="77777777" w:rsidR="00386CF5" w:rsidRDefault="00386CF5" w:rsidP="00386CF5">
      <w:pPr>
        <w:pStyle w:val="Listenabsatz"/>
        <w:numPr>
          <w:ilvl w:val="0"/>
          <w:numId w:val="2"/>
        </w:numPr>
      </w:pPr>
      <w:r>
        <w:t>Nicht kommerziell — Sie dürfen das Material nicht für kommerzielle Zwecke nutzen.</w:t>
      </w:r>
    </w:p>
    <w:p w14:paraId="34B28E49" w14:textId="77777777" w:rsidR="00386CF5" w:rsidRDefault="00386CF5" w:rsidP="00386CF5">
      <w:pPr>
        <w:pStyle w:val="Listenabsatz"/>
        <w:numPr>
          <w:ilvl w:val="0"/>
          <w:numId w:val="2"/>
        </w:numPr>
      </w:pPr>
      <w:r>
        <w:t xml:space="preserve">Weitergabe unter gleichen Bedingungen — Wenn Sie das Material </w:t>
      </w:r>
      <w:proofErr w:type="spellStart"/>
      <w:r>
        <w:t>remixen</w:t>
      </w:r>
      <w:proofErr w:type="spellEnd"/>
      <w:r>
        <w:t>, verändern oder anderweitig direkt darauf aufbauen, dürfen Sie Ihre Beiträge nur unter derselben Lizenz wie das Original verbreiten.</w:t>
      </w:r>
    </w:p>
    <w:p w14:paraId="410954BF" w14:textId="77777777" w:rsidR="00386CF5" w:rsidRDefault="00386CF5" w:rsidP="00386CF5">
      <w:pPr>
        <w:pStyle w:val="Listenabsatz"/>
        <w:numPr>
          <w:ilvl w:val="0"/>
          <w:numId w:val="2"/>
        </w:numPr>
      </w:pPr>
      <w:r>
        <w:t>Keine weiteren Einschränkungen — Sie dürfen keine zusätzlichen Klauseln oder technische Verfahren einsetzen, die anderen rechtlich irgendetwas untersagen, was die Lizenz erlaubt.</w:t>
      </w:r>
    </w:p>
    <w:p w14:paraId="1E04EF24" w14:textId="77777777" w:rsidR="00386CF5" w:rsidRDefault="00386CF5" w:rsidP="00386CF5">
      <w:r w:rsidRPr="00E53AF0">
        <w:t xml:space="preserve">Das </w:t>
      </w:r>
      <w:proofErr w:type="spellStart"/>
      <w:r w:rsidRPr="00E53AF0">
        <w:t>ProMaPrim</w:t>
      </w:r>
      <w:proofErr w:type="spellEnd"/>
      <w:r w:rsidRPr="00E53AF0">
        <w:t xml:space="preserve"> Icon wurde erstellt </w:t>
      </w:r>
      <w:r>
        <w:t xml:space="preserve">unter Verwendung des Icons pc.png </w:t>
      </w:r>
      <w:r w:rsidRPr="00E53AF0">
        <w:t xml:space="preserve">von </w:t>
      </w:r>
      <w:proofErr w:type="spellStart"/>
      <w:r w:rsidRPr="00E53AF0">
        <w:t>Freepik</w:t>
      </w:r>
      <w:proofErr w:type="spellEnd"/>
      <w:r w:rsidRPr="00E53AF0">
        <w:t xml:space="preserve"> auf www.flaticon.com</w:t>
      </w:r>
      <w:r>
        <w:t xml:space="preserve"> (freie Lizenz bei Namensnennung).</w:t>
      </w:r>
    </w:p>
    <w:p w14:paraId="553D4BA8" w14:textId="3E57040E" w:rsidR="00386CF5" w:rsidRPr="00C53ED4" w:rsidRDefault="00386CF5" w:rsidP="00C53ED4"/>
    <w:sectPr w:rsidR="00386CF5" w:rsidRPr="00C53ED4" w:rsidSect="00051849">
      <w:headerReference w:type="even" r:id="rId18"/>
      <w:headerReference w:type="default" r:id="rId19"/>
      <w:footerReference w:type="default" r:id="rId20"/>
      <w:headerReference w:type="first" r:id="rId21"/>
      <w:footerReference w:type="first" r:id="rId22"/>
      <w:pgSz w:w="11906" w:h="16838"/>
      <w:pgMar w:top="1840" w:right="1418" w:bottom="1399"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90A5B" w14:textId="77777777" w:rsidR="00035E6A" w:rsidRDefault="00035E6A" w:rsidP="00297C9A">
      <w:pPr>
        <w:spacing w:after="0" w:line="240" w:lineRule="auto"/>
      </w:pPr>
      <w:r>
        <w:separator/>
      </w:r>
    </w:p>
  </w:endnote>
  <w:endnote w:type="continuationSeparator" w:id="0">
    <w:p w14:paraId="120AFF69" w14:textId="77777777" w:rsidR="00035E6A" w:rsidRDefault="00035E6A" w:rsidP="0029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E0B4" w14:textId="78E3C117" w:rsidR="00297C9A" w:rsidRPr="00297C9A" w:rsidRDefault="00297C9A" w:rsidP="00F36D8A">
    <w:pPr>
      <w:pStyle w:val="Fuzeile"/>
      <w:pBdr>
        <w:top w:val="single" w:sz="12" w:space="1" w:color="7F7F7F" w:themeColor="text1" w:themeTint="80"/>
      </w:pBdr>
      <w:rPr>
        <w:sz w:val="4"/>
        <w:szCs w:val="4"/>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3"/>
      <w:gridCol w:w="3023"/>
      <w:gridCol w:w="3024"/>
    </w:tblGrid>
    <w:tr w:rsidR="00297C9A" w:rsidRPr="00A81AF5" w14:paraId="10E76D00" w14:textId="77777777" w:rsidTr="00297C9A">
      <w:trPr>
        <w:trHeight w:val="397"/>
      </w:trPr>
      <w:tc>
        <w:tcPr>
          <w:tcW w:w="1666" w:type="pct"/>
          <w:shd w:val="clear" w:color="auto" w:fill="auto"/>
          <w:vAlign w:val="center"/>
        </w:tcPr>
        <w:p w14:paraId="7B965099" w14:textId="6D5FA40B" w:rsidR="00297C9A" w:rsidRPr="00A81AF5" w:rsidRDefault="00297C9A" w:rsidP="00297C9A">
          <w:pPr>
            <w:pStyle w:val="KeinLeerraum"/>
            <w:jc w:val="center"/>
            <w:rPr>
              <w:sz w:val="18"/>
              <w:szCs w:val="18"/>
            </w:rPr>
          </w:pPr>
          <w:r w:rsidRPr="00A81AF5">
            <w:rPr>
              <w:sz w:val="18"/>
              <w:szCs w:val="18"/>
            </w:rPr>
            <w:t>ProMaPrim</w:t>
          </w:r>
          <w:r w:rsidR="00AA0383">
            <w:rPr>
              <w:sz w:val="18"/>
              <w:szCs w:val="18"/>
            </w:rPr>
            <w:t>.de</w:t>
          </w:r>
        </w:p>
      </w:tc>
      <w:tc>
        <w:tcPr>
          <w:tcW w:w="1666" w:type="pct"/>
          <w:shd w:val="clear" w:color="auto" w:fill="auto"/>
          <w:vAlign w:val="center"/>
        </w:tcPr>
        <w:p w14:paraId="509EFD7C" w14:textId="77777777" w:rsidR="00297C9A" w:rsidRPr="00A81AF5" w:rsidRDefault="00297C9A" w:rsidP="00297C9A">
          <w:pPr>
            <w:pStyle w:val="KeinLeerraum"/>
            <w:jc w:val="center"/>
            <w:rPr>
              <w:sz w:val="18"/>
              <w:szCs w:val="18"/>
            </w:rPr>
          </w:pPr>
          <w:r w:rsidRPr="00A81AF5">
            <w:rPr>
              <w:noProof/>
              <w:sz w:val="18"/>
              <w:szCs w:val="18"/>
            </w:rPr>
            <w:drawing>
              <wp:inline distT="0" distB="0" distL="0" distR="0" wp14:anchorId="194D61C2" wp14:editId="48AC1143">
                <wp:extent cx="558800" cy="190500"/>
                <wp:effectExtent l="0" t="0" r="3175" b="63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Lst>
                        </a:blip>
                        <a:stretch>
                          <a:fillRect/>
                        </a:stretch>
                      </pic:blipFill>
                      <pic:spPr>
                        <a:xfrm>
                          <a:off x="0" y="0"/>
                          <a:ext cx="558800" cy="190500"/>
                        </a:xfrm>
                        <a:prstGeom prst="rect">
                          <a:avLst/>
                        </a:prstGeom>
                      </pic:spPr>
                    </pic:pic>
                  </a:graphicData>
                </a:graphic>
              </wp:inline>
            </w:drawing>
          </w:r>
        </w:p>
      </w:tc>
      <w:tc>
        <w:tcPr>
          <w:tcW w:w="1667" w:type="pct"/>
          <w:shd w:val="clear" w:color="auto" w:fill="auto"/>
          <w:vAlign w:val="center"/>
        </w:tcPr>
        <w:p w14:paraId="7E6F5A48" w14:textId="10FB7E63" w:rsidR="00297C9A" w:rsidRPr="00A81AF5" w:rsidRDefault="00AA0383" w:rsidP="00297C9A">
          <w:pPr>
            <w:pStyle w:val="KeinLeerraum"/>
            <w:jc w:val="center"/>
            <w:rPr>
              <w:sz w:val="18"/>
              <w:szCs w:val="18"/>
            </w:rPr>
          </w:pPr>
          <w:r>
            <w:rPr>
              <w:i/>
              <w:iCs/>
              <w:sz w:val="18"/>
              <w:szCs w:val="18"/>
            </w:rPr>
            <w:t>Prototyp Basis</w:t>
          </w:r>
          <w:r w:rsidR="009B7D58">
            <w:rPr>
              <w:i/>
              <w:iCs/>
              <w:sz w:val="18"/>
              <w:szCs w:val="18"/>
            </w:rPr>
            <w:t>module</w:t>
          </w:r>
          <w:r>
            <w:rPr>
              <w:i/>
              <w:iCs/>
              <w:sz w:val="18"/>
              <w:szCs w:val="18"/>
            </w:rPr>
            <w:t xml:space="preserve"> V</w:t>
          </w:r>
          <w:r w:rsidR="009B7D58">
            <w:rPr>
              <w:i/>
              <w:iCs/>
              <w:sz w:val="18"/>
              <w:szCs w:val="18"/>
            </w:rPr>
            <w:t>4</w:t>
          </w:r>
        </w:p>
      </w:tc>
    </w:tr>
  </w:tbl>
  <w:p w14:paraId="00508A08" w14:textId="73E9FC53" w:rsidR="00297C9A" w:rsidRPr="00297C9A" w:rsidRDefault="00297C9A">
    <w:pPr>
      <w:pStyle w:val="Fuzeile"/>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6454" w14:textId="77777777" w:rsidR="00051849" w:rsidRPr="00297C9A" w:rsidRDefault="00051849" w:rsidP="00F36D8A">
    <w:pPr>
      <w:pStyle w:val="Fuzeile"/>
      <w:pBdr>
        <w:top w:val="single" w:sz="12" w:space="1" w:color="7F7F7F" w:themeColor="text1" w:themeTint="80"/>
      </w:pBdr>
      <w:rPr>
        <w:sz w:val="4"/>
        <w:szCs w:val="4"/>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3"/>
      <w:gridCol w:w="3023"/>
      <w:gridCol w:w="3024"/>
    </w:tblGrid>
    <w:tr w:rsidR="00051849" w:rsidRPr="00A81AF5" w14:paraId="0C1F19C9" w14:textId="77777777" w:rsidTr="00B1236C">
      <w:trPr>
        <w:trHeight w:val="397"/>
      </w:trPr>
      <w:tc>
        <w:tcPr>
          <w:tcW w:w="1666" w:type="pct"/>
          <w:shd w:val="clear" w:color="auto" w:fill="auto"/>
          <w:vAlign w:val="center"/>
        </w:tcPr>
        <w:p w14:paraId="6D31D656" w14:textId="5FB3FD3C" w:rsidR="00051849" w:rsidRPr="00A81AF5" w:rsidRDefault="00051849" w:rsidP="00051849">
          <w:pPr>
            <w:pStyle w:val="KeinLeerraum"/>
            <w:jc w:val="center"/>
            <w:rPr>
              <w:sz w:val="18"/>
              <w:szCs w:val="18"/>
            </w:rPr>
          </w:pPr>
          <w:r w:rsidRPr="00A81AF5">
            <w:rPr>
              <w:sz w:val="18"/>
              <w:szCs w:val="18"/>
            </w:rPr>
            <w:t>ProMaPrim</w:t>
          </w:r>
          <w:r w:rsidR="00AA0383">
            <w:rPr>
              <w:sz w:val="18"/>
              <w:szCs w:val="18"/>
            </w:rPr>
            <w:t>.de</w:t>
          </w:r>
        </w:p>
      </w:tc>
      <w:tc>
        <w:tcPr>
          <w:tcW w:w="1666" w:type="pct"/>
          <w:shd w:val="clear" w:color="auto" w:fill="auto"/>
          <w:vAlign w:val="center"/>
        </w:tcPr>
        <w:p w14:paraId="2BF889B2" w14:textId="77777777" w:rsidR="00051849" w:rsidRPr="00A81AF5" w:rsidRDefault="00051849" w:rsidP="00051849">
          <w:pPr>
            <w:pStyle w:val="KeinLeerraum"/>
            <w:jc w:val="center"/>
            <w:rPr>
              <w:sz w:val="18"/>
              <w:szCs w:val="18"/>
            </w:rPr>
          </w:pPr>
          <w:r w:rsidRPr="00A81AF5">
            <w:rPr>
              <w:noProof/>
              <w:sz w:val="18"/>
              <w:szCs w:val="18"/>
            </w:rPr>
            <w:drawing>
              <wp:inline distT="0" distB="0" distL="0" distR="0" wp14:anchorId="77F8AAF1" wp14:editId="19C2CCB9">
                <wp:extent cx="558800" cy="190500"/>
                <wp:effectExtent l="0" t="0" r="3175"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Lst>
                        </a:blip>
                        <a:stretch>
                          <a:fillRect/>
                        </a:stretch>
                      </pic:blipFill>
                      <pic:spPr>
                        <a:xfrm>
                          <a:off x="0" y="0"/>
                          <a:ext cx="558800" cy="190500"/>
                        </a:xfrm>
                        <a:prstGeom prst="rect">
                          <a:avLst/>
                        </a:prstGeom>
                      </pic:spPr>
                    </pic:pic>
                  </a:graphicData>
                </a:graphic>
              </wp:inline>
            </w:drawing>
          </w:r>
        </w:p>
      </w:tc>
      <w:tc>
        <w:tcPr>
          <w:tcW w:w="1667" w:type="pct"/>
          <w:shd w:val="clear" w:color="auto" w:fill="auto"/>
          <w:vAlign w:val="center"/>
        </w:tcPr>
        <w:p w14:paraId="78C72D3B" w14:textId="6EF77A22" w:rsidR="00051849" w:rsidRPr="00A81AF5" w:rsidRDefault="00AA0383" w:rsidP="00051849">
          <w:pPr>
            <w:pStyle w:val="KeinLeerraum"/>
            <w:jc w:val="center"/>
            <w:rPr>
              <w:sz w:val="18"/>
              <w:szCs w:val="18"/>
            </w:rPr>
          </w:pPr>
          <w:r>
            <w:rPr>
              <w:i/>
              <w:iCs/>
              <w:sz w:val="18"/>
              <w:szCs w:val="18"/>
            </w:rPr>
            <w:t>Prototyp Basis</w:t>
          </w:r>
          <w:r w:rsidR="009B7D58">
            <w:rPr>
              <w:i/>
              <w:iCs/>
              <w:sz w:val="18"/>
              <w:szCs w:val="18"/>
            </w:rPr>
            <w:t>module</w:t>
          </w:r>
          <w:r>
            <w:rPr>
              <w:i/>
              <w:iCs/>
              <w:sz w:val="18"/>
              <w:szCs w:val="18"/>
            </w:rPr>
            <w:t xml:space="preserve"> V</w:t>
          </w:r>
          <w:r w:rsidR="009B7D58">
            <w:rPr>
              <w:i/>
              <w:iCs/>
              <w:sz w:val="18"/>
              <w:szCs w:val="18"/>
            </w:rPr>
            <w:t>4</w:t>
          </w:r>
        </w:p>
      </w:tc>
    </w:tr>
  </w:tbl>
  <w:p w14:paraId="6EA21E6C" w14:textId="77777777" w:rsidR="00051849" w:rsidRPr="00051849" w:rsidRDefault="00051849">
    <w:pPr>
      <w:pStyle w:val="Fuzeil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C1AC" w14:textId="77777777" w:rsidR="00035E6A" w:rsidRDefault="00035E6A" w:rsidP="00297C9A">
      <w:pPr>
        <w:spacing w:after="0" w:line="240" w:lineRule="auto"/>
      </w:pPr>
      <w:r>
        <w:separator/>
      </w:r>
    </w:p>
  </w:footnote>
  <w:footnote w:type="continuationSeparator" w:id="0">
    <w:p w14:paraId="4176BF5F" w14:textId="77777777" w:rsidR="00035E6A" w:rsidRDefault="00035E6A" w:rsidP="00297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98038228"/>
      <w:docPartObj>
        <w:docPartGallery w:val="Page Numbers (Top of Page)"/>
        <w:docPartUnique/>
      </w:docPartObj>
    </w:sdtPr>
    <w:sdtContent>
      <w:p w14:paraId="05E3B451" w14:textId="2818FEF3" w:rsidR="00051849" w:rsidRDefault="00051849" w:rsidP="00FF1654">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B2C880D" w14:textId="77777777" w:rsidR="00051849" w:rsidRDefault="00051849" w:rsidP="0005184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9B68" w14:textId="77777777" w:rsidR="00297C9A" w:rsidRPr="00297C9A" w:rsidRDefault="00297C9A" w:rsidP="00051849">
    <w:pPr>
      <w:pStyle w:val="KeinLeerraum"/>
      <w:ind w:right="360"/>
      <w:rPr>
        <w:sz w:val="4"/>
        <w:szCs w:val="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297C9A" w14:paraId="3CD0BE43" w14:textId="77777777" w:rsidTr="00051849">
      <w:tc>
        <w:tcPr>
          <w:tcW w:w="3020" w:type="dxa"/>
        </w:tcPr>
        <w:p w14:paraId="1E99CD43" w14:textId="1948D20B" w:rsidR="00297C9A" w:rsidRDefault="00297C9A">
          <w:pPr>
            <w:pStyle w:val="Kopfzeile"/>
          </w:pPr>
          <w:r>
            <w:rPr>
              <w:noProof/>
            </w:rPr>
            <w:drawing>
              <wp:inline distT="0" distB="0" distL="0" distR="0" wp14:anchorId="19AEA38D" wp14:editId="17A5DFD9">
                <wp:extent cx="468923" cy="46892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clrChange>
                            <a:clrFrom>
                              <a:srgbClr val="F8FAFB"/>
                            </a:clrFrom>
                            <a:clrTo>
                              <a:srgbClr val="F8FAFB">
                                <a:alpha val="0"/>
                              </a:srgbClr>
                            </a:clrTo>
                          </a:clrChange>
                          <a:extLst>
                            <a:ext uri="{28A0092B-C50C-407E-A947-70E740481C1C}">
                              <a14:useLocalDpi xmlns:a14="http://schemas.microsoft.com/office/drawing/2010/main" val="0"/>
                            </a:ext>
                          </a:extLst>
                        </a:blip>
                        <a:stretch>
                          <a:fillRect/>
                        </a:stretch>
                      </pic:blipFill>
                      <pic:spPr>
                        <a:xfrm>
                          <a:off x="0" y="0"/>
                          <a:ext cx="479900" cy="479900"/>
                        </a:xfrm>
                        <a:prstGeom prst="rect">
                          <a:avLst/>
                        </a:prstGeom>
                      </pic:spPr>
                    </pic:pic>
                  </a:graphicData>
                </a:graphic>
              </wp:inline>
            </w:drawing>
          </w:r>
        </w:p>
      </w:tc>
      <w:tc>
        <w:tcPr>
          <w:tcW w:w="3020" w:type="dxa"/>
          <w:vAlign w:val="center"/>
        </w:tcPr>
        <w:p w14:paraId="0D644EB9" w14:textId="6325EE74" w:rsidR="00297C9A" w:rsidRPr="00297C9A" w:rsidRDefault="00051849" w:rsidP="00297C9A">
          <w:pPr>
            <w:pStyle w:val="Kopfzeile"/>
            <w:jc w:val="center"/>
            <w:rPr>
              <w:b/>
              <w:bCs/>
            </w:rPr>
          </w:pPr>
          <w:proofErr w:type="spellStart"/>
          <w:r>
            <w:t>ProMaPrim</w:t>
          </w:r>
          <w:proofErr w:type="spellEnd"/>
          <w:r>
            <w:br/>
          </w:r>
          <w:r>
            <w:rPr>
              <w:b/>
              <w:bCs/>
            </w:rPr>
            <w:t xml:space="preserve">Anleitung </w:t>
          </w:r>
          <w:r w:rsidR="009B7D58">
            <w:rPr>
              <w:b/>
              <w:bCs/>
            </w:rPr>
            <w:t>Basismodule</w:t>
          </w:r>
        </w:p>
      </w:tc>
      <w:tc>
        <w:tcPr>
          <w:tcW w:w="3020" w:type="dxa"/>
          <w:vAlign w:val="center"/>
        </w:tcPr>
        <w:p w14:paraId="5C2CC6BA" w14:textId="698AC156" w:rsidR="00297C9A" w:rsidRDefault="00051849" w:rsidP="00051849">
          <w:pPr>
            <w:pStyle w:val="Kopfzeile"/>
            <w:jc w:val="right"/>
          </w:pPr>
          <w:r>
            <w:t xml:space="preserve">Seite </w:t>
          </w:r>
          <w:sdt>
            <w:sdtPr>
              <w:rPr>
                <w:rStyle w:val="Seitenzahl"/>
              </w:rPr>
              <w:id w:val="878818230"/>
              <w:docPartObj>
                <w:docPartGallery w:val="Page Numbers (Top of Page)"/>
                <w:docPartUnique/>
              </w:docPartObj>
            </w:sdtPr>
            <w:sdtContent>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sdtContent>
          </w:sdt>
        </w:p>
      </w:tc>
    </w:tr>
  </w:tbl>
  <w:p w14:paraId="5EEE7412" w14:textId="4B0449AA" w:rsidR="00297C9A" w:rsidRPr="00297C9A" w:rsidRDefault="00297C9A" w:rsidP="00F36D8A">
    <w:pPr>
      <w:pStyle w:val="Kopfzeile"/>
      <w:pBdr>
        <w:bottom w:val="single" w:sz="12" w:space="1" w:color="7F7F7F" w:themeColor="text1" w:themeTint="80"/>
      </w:pBd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7A62" w14:textId="77777777" w:rsidR="00051849" w:rsidRPr="00297C9A" w:rsidRDefault="00051849" w:rsidP="00051849">
    <w:pPr>
      <w:pStyle w:val="KeinLeerraum"/>
      <w:rPr>
        <w:sz w:val="4"/>
        <w:szCs w:val="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051849" w14:paraId="70513832" w14:textId="77777777" w:rsidTr="00B1236C">
      <w:tc>
        <w:tcPr>
          <w:tcW w:w="3020" w:type="dxa"/>
        </w:tcPr>
        <w:p w14:paraId="71B5BC45" w14:textId="77777777" w:rsidR="00051849" w:rsidRDefault="00051849" w:rsidP="00051849">
          <w:pPr>
            <w:pStyle w:val="Kopfzeile"/>
          </w:pPr>
          <w:r>
            <w:rPr>
              <w:noProof/>
            </w:rPr>
            <w:drawing>
              <wp:inline distT="0" distB="0" distL="0" distR="0" wp14:anchorId="68190004" wp14:editId="39F131A2">
                <wp:extent cx="468923" cy="46892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clrChange>
                            <a:clrFrom>
                              <a:srgbClr val="F8FAFB"/>
                            </a:clrFrom>
                            <a:clrTo>
                              <a:srgbClr val="F8FAFB">
                                <a:alpha val="0"/>
                              </a:srgbClr>
                            </a:clrTo>
                          </a:clrChange>
                          <a:extLst>
                            <a:ext uri="{28A0092B-C50C-407E-A947-70E740481C1C}">
                              <a14:useLocalDpi xmlns:a14="http://schemas.microsoft.com/office/drawing/2010/main" val="0"/>
                            </a:ext>
                          </a:extLst>
                        </a:blip>
                        <a:stretch>
                          <a:fillRect/>
                        </a:stretch>
                      </pic:blipFill>
                      <pic:spPr>
                        <a:xfrm>
                          <a:off x="0" y="0"/>
                          <a:ext cx="479900" cy="479900"/>
                        </a:xfrm>
                        <a:prstGeom prst="rect">
                          <a:avLst/>
                        </a:prstGeom>
                      </pic:spPr>
                    </pic:pic>
                  </a:graphicData>
                </a:graphic>
              </wp:inline>
            </w:drawing>
          </w:r>
        </w:p>
      </w:tc>
      <w:tc>
        <w:tcPr>
          <w:tcW w:w="3020" w:type="dxa"/>
          <w:vAlign w:val="center"/>
        </w:tcPr>
        <w:p w14:paraId="64048585" w14:textId="77777777" w:rsidR="00051849" w:rsidRPr="00297C9A" w:rsidRDefault="00051849" w:rsidP="00051849">
          <w:pPr>
            <w:pStyle w:val="Kopfzeile"/>
            <w:jc w:val="center"/>
            <w:rPr>
              <w:b/>
              <w:bCs/>
            </w:rPr>
          </w:pPr>
          <w:proofErr w:type="spellStart"/>
          <w:r w:rsidRPr="00297C9A">
            <w:rPr>
              <w:b/>
              <w:bCs/>
              <w:sz w:val="48"/>
              <w:szCs w:val="48"/>
            </w:rPr>
            <w:t>ProMaPrim</w:t>
          </w:r>
          <w:proofErr w:type="spellEnd"/>
        </w:p>
      </w:tc>
      <w:tc>
        <w:tcPr>
          <w:tcW w:w="3020" w:type="dxa"/>
          <w:vAlign w:val="center"/>
        </w:tcPr>
        <w:p w14:paraId="1C83333C" w14:textId="77777777" w:rsidR="00051849" w:rsidRDefault="00051849" w:rsidP="00051849">
          <w:pPr>
            <w:pStyle w:val="Kopfzeile"/>
            <w:jc w:val="center"/>
          </w:pPr>
          <w:r>
            <w:t>Programmieren im Mathematik-unterricht der Primarstufe</w:t>
          </w:r>
        </w:p>
      </w:tc>
    </w:tr>
  </w:tbl>
  <w:p w14:paraId="77C7501F" w14:textId="77777777" w:rsidR="00051849" w:rsidRPr="00051849" w:rsidRDefault="00051849" w:rsidP="00051849">
    <w:pPr>
      <w:pStyle w:val="Kopfzeile"/>
      <w:pBdr>
        <w:bottom w:val="single" w:sz="4" w:space="1" w:color="auto"/>
      </w:pBd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DE3"/>
    <w:multiLevelType w:val="hybridMultilevel"/>
    <w:tmpl w:val="3F2027EC"/>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504318"/>
    <w:multiLevelType w:val="hybridMultilevel"/>
    <w:tmpl w:val="60C24AE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1A3453E"/>
    <w:multiLevelType w:val="hybridMultilevel"/>
    <w:tmpl w:val="AAFAC552"/>
    <w:lvl w:ilvl="0" w:tplc="0407000F">
      <w:start w:val="1"/>
      <w:numFmt w:val="decimal"/>
      <w:lvlText w:val="%1."/>
      <w:lvlJc w:val="left"/>
      <w:pPr>
        <w:ind w:left="360" w:hanging="360"/>
      </w:pPr>
    </w:lvl>
    <w:lvl w:ilvl="1" w:tplc="8932C2AC">
      <w:start w:val="1"/>
      <w:numFmt w:val="lowerLetter"/>
      <w:pStyle w:val="unterlist1"/>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4BA5EB8"/>
    <w:multiLevelType w:val="hybridMultilevel"/>
    <w:tmpl w:val="2368D730"/>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E60005"/>
    <w:multiLevelType w:val="hybridMultilevel"/>
    <w:tmpl w:val="AAFAC552"/>
    <w:lvl w:ilvl="0" w:tplc="0407000F">
      <w:start w:val="1"/>
      <w:numFmt w:val="decimal"/>
      <w:lvlText w:val="%1."/>
      <w:lvlJc w:val="left"/>
      <w:pPr>
        <w:ind w:left="360" w:hanging="360"/>
      </w:pPr>
    </w:lvl>
    <w:lvl w:ilvl="1" w:tplc="8932C2AC">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55D3B14"/>
    <w:multiLevelType w:val="hybridMultilevel"/>
    <w:tmpl w:val="52A61822"/>
    <w:lvl w:ilvl="0" w:tplc="0407000F">
      <w:start w:val="1"/>
      <w:numFmt w:val="decimal"/>
      <w:lvlText w:val="%1."/>
      <w:lvlJc w:val="left"/>
      <w:pPr>
        <w:ind w:left="360" w:hanging="360"/>
      </w:pPr>
    </w:lvl>
    <w:lvl w:ilvl="1" w:tplc="8932C2AC">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75263DC"/>
    <w:multiLevelType w:val="hybridMultilevel"/>
    <w:tmpl w:val="F692C9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0522501"/>
    <w:multiLevelType w:val="hybridMultilevel"/>
    <w:tmpl w:val="C4C2CDD6"/>
    <w:lvl w:ilvl="0" w:tplc="0407000F">
      <w:start w:val="1"/>
      <w:numFmt w:val="decimal"/>
      <w:lvlText w:val="%1."/>
      <w:lvlJc w:val="left"/>
      <w:pPr>
        <w:ind w:left="360" w:hanging="360"/>
      </w:pPr>
    </w:lvl>
    <w:lvl w:ilvl="1" w:tplc="8932C2AC">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40C2684"/>
    <w:multiLevelType w:val="hybridMultilevel"/>
    <w:tmpl w:val="CEA29E00"/>
    <w:lvl w:ilvl="0" w:tplc="0407000F">
      <w:start w:val="1"/>
      <w:numFmt w:val="decimal"/>
      <w:lvlText w:val="%1."/>
      <w:lvlJc w:val="left"/>
      <w:pPr>
        <w:ind w:left="360" w:hanging="360"/>
      </w:pPr>
    </w:lvl>
    <w:lvl w:ilvl="1" w:tplc="8932C2AC">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6287BEC"/>
    <w:multiLevelType w:val="hybridMultilevel"/>
    <w:tmpl w:val="F640B0D8"/>
    <w:lvl w:ilvl="0" w:tplc="0407000F">
      <w:start w:val="1"/>
      <w:numFmt w:val="decimal"/>
      <w:lvlText w:val="%1."/>
      <w:lvlJc w:val="left"/>
      <w:pPr>
        <w:ind w:left="360" w:hanging="360"/>
      </w:pPr>
    </w:lvl>
    <w:lvl w:ilvl="1" w:tplc="E23231F8">
      <w:start w:val="1"/>
      <w:numFmt w:val="lowerLetter"/>
      <w:lvlText w:val="%2."/>
      <w:lvlJc w:val="left"/>
      <w:pPr>
        <w:ind w:left="1080" w:hanging="360"/>
      </w:pPr>
      <w:rPr>
        <w:sz w:val="20"/>
        <w:szCs w:val="20"/>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682797D"/>
    <w:multiLevelType w:val="hybridMultilevel"/>
    <w:tmpl w:val="BF00FA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41C655B"/>
    <w:multiLevelType w:val="hybridMultilevel"/>
    <w:tmpl w:val="5E74E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6C2D7A"/>
    <w:multiLevelType w:val="hybridMultilevel"/>
    <w:tmpl w:val="B68808CE"/>
    <w:lvl w:ilvl="0" w:tplc="E23231F8">
      <w:start w:val="1"/>
      <w:numFmt w:val="lowerLetter"/>
      <w:lvlText w:val="%1."/>
      <w:lvlJc w:val="left"/>
      <w:pPr>
        <w:ind w:left="1080" w:hanging="360"/>
      </w:pPr>
      <w:rPr>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8DA4A63"/>
    <w:multiLevelType w:val="hybridMultilevel"/>
    <w:tmpl w:val="CEA29E00"/>
    <w:lvl w:ilvl="0" w:tplc="0407000F">
      <w:start w:val="1"/>
      <w:numFmt w:val="decimal"/>
      <w:lvlText w:val="%1."/>
      <w:lvlJc w:val="left"/>
      <w:pPr>
        <w:ind w:left="360" w:hanging="360"/>
      </w:pPr>
    </w:lvl>
    <w:lvl w:ilvl="1" w:tplc="8932C2AC">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5EF32C0"/>
    <w:multiLevelType w:val="hybridMultilevel"/>
    <w:tmpl w:val="D6BC980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901524"/>
    <w:multiLevelType w:val="hybridMultilevel"/>
    <w:tmpl w:val="F640B0D8"/>
    <w:lvl w:ilvl="0" w:tplc="0407000F">
      <w:start w:val="1"/>
      <w:numFmt w:val="decimal"/>
      <w:lvlText w:val="%1."/>
      <w:lvlJc w:val="left"/>
      <w:pPr>
        <w:ind w:left="360" w:hanging="360"/>
      </w:pPr>
    </w:lvl>
    <w:lvl w:ilvl="1" w:tplc="E23231F8">
      <w:start w:val="1"/>
      <w:numFmt w:val="lowerLetter"/>
      <w:lvlText w:val="%2."/>
      <w:lvlJc w:val="left"/>
      <w:pPr>
        <w:ind w:left="1080" w:hanging="360"/>
      </w:pPr>
      <w:rPr>
        <w:sz w:val="20"/>
        <w:szCs w:val="20"/>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32A491D"/>
    <w:multiLevelType w:val="hybridMultilevel"/>
    <w:tmpl w:val="2D5C8A0C"/>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7" w15:restartNumberingAfterBreak="0">
    <w:nsid w:val="532C12F1"/>
    <w:multiLevelType w:val="hybridMultilevel"/>
    <w:tmpl w:val="CEA29E00"/>
    <w:lvl w:ilvl="0" w:tplc="0407000F">
      <w:start w:val="1"/>
      <w:numFmt w:val="decimal"/>
      <w:lvlText w:val="%1."/>
      <w:lvlJc w:val="left"/>
      <w:pPr>
        <w:ind w:left="360" w:hanging="360"/>
      </w:pPr>
    </w:lvl>
    <w:lvl w:ilvl="1" w:tplc="8932C2AC">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DFC6504"/>
    <w:multiLevelType w:val="hybridMultilevel"/>
    <w:tmpl w:val="1F848522"/>
    <w:lvl w:ilvl="0" w:tplc="8932C2AC">
      <w:start w:val="1"/>
      <w:numFmt w:val="lowerLetter"/>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27566C9"/>
    <w:multiLevelType w:val="hybridMultilevel"/>
    <w:tmpl w:val="F640B0D8"/>
    <w:lvl w:ilvl="0" w:tplc="0407000F">
      <w:start w:val="1"/>
      <w:numFmt w:val="decimal"/>
      <w:lvlText w:val="%1."/>
      <w:lvlJc w:val="left"/>
      <w:pPr>
        <w:ind w:left="360" w:hanging="360"/>
      </w:pPr>
    </w:lvl>
    <w:lvl w:ilvl="1" w:tplc="E23231F8">
      <w:start w:val="1"/>
      <w:numFmt w:val="lowerLetter"/>
      <w:lvlText w:val="%2."/>
      <w:lvlJc w:val="left"/>
      <w:pPr>
        <w:ind w:left="1080" w:hanging="360"/>
      </w:pPr>
      <w:rPr>
        <w:sz w:val="20"/>
        <w:szCs w:val="20"/>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6F1658C"/>
    <w:multiLevelType w:val="hybridMultilevel"/>
    <w:tmpl w:val="0622B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D51777"/>
    <w:multiLevelType w:val="hybridMultilevel"/>
    <w:tmpl w:val="BF00FA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789B3539"/>
    <w:multiLevelType w:val="hybridMultilevel"/>
    <w:tmpl w:val="19EA6F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29124977">
    <w:abstractNumId w:val="20"/>
  </w:num>
  <w:num w:numId="2" w16cid:durableId="1917397022">
    <w:abstractNumId w:val="11"/>
  </w:num>
  <w:num w:numId="3" w16cid:durableId="1278413053">
    <w:abstractNumId w:val="6"/>
  </w:num>
  <w:num w:numId="4" w16cid:durableId="659189086">
    <w:abstractNumId w:val="15"/>
  </w:num>
  <w:num w:numId="5" w16cid:durableId="1465080444">
    <w:abstractNumId w:val="19"/>
  </w:num>
  <w:num w:numId="6" w16cid:durableId="1197503530">
    <w:abstractNumId w:val="12"/>
  </w:num>
  <w:num w:numId="7" w16cid:durableId="715157276">
    <w:abstractNumId w:val="9"/>
  </w:num>
  <w:num w:numId="8" w16cid:durableId="126049478">
    <w:abstractNumId w:val="1"/>
  </w:num>
  <w:num w:numId="9" w16cid:durableId="163085831">
    <w:abstractNumId w:val="22"/>
  </w:num>
  <w:num w:numId="10" w16cid:durableId="2047369147">
    <w:abstractNumId w:val="5"/>
  </w:num>
  <w:num w:numId="11" w16cid:durableId="1074862727">
    <w:abstractNumId w:val="5"/>
    <w:lvlOverride w:ilvl="0">
      <w:startOverride w:val="1"/>
    </w:lvlOverride>
  </w:num>
  <w:num w:numId="12" w16cid:durableId="897933542">
    <w:abstractNumId w:val="2"/>
  </w:num>
  <w:num w:numId="13" w16cid:durableId="802888446">
    <w:abstractNumId w:val="4"/>
  </w:num>
  <w:num w:numId="14" w16cid:durableId="1382167957">
    <w:abstractNumId w:val="7"/>
  </w:num>
  <w:num w:numId="15" w16cid:durableId="2126460661">
    <w:abstractNumId w:val="4"/>
    <w:lvlOverride w:ilvl="0">
      <w:startOverride w:val="1"/>
    </w:lvlOverride>
  </w:num>
  <w:num w:numId="16" w16cid:durableId="1207765272">
    <w:abstractNumId w:val="18"/>
  </w:num>
  <w:num w:numId="17" w16cid:durableId="1994875123">
    <w:abstractNumId w:val="8"/>
  </w:num>
  <w:num w:numId="18" w16cid:durableId="1509179847">
    <w:abstractNumId w:val="13"/>
  </w:num>
  <w:num w:numId="19" w16cid:durableId="1392458370">
    <w:abstractNumId w:val="17"/>
  </w:num>
  <w:num w:numId="20" w16cid:durableId="895816173">
    <w:abstractNumId w:val="16"/>
  </w:num>
  <w:num w:numId="21" w16cid:durableId="1730614021">
    <w:abstractNumId w:val="10"/>
  </w:num>
  <w:num w:numId="22" w16cid:durableId="1885557565">
    <w:abstractNumId w:val="21"/>
  </w:num>
  <w:num w:numId="23" w16cid:durableId="167183573">
    <w:abstractNumId w:val="14"/>
  </w:num>
  <w:num w:numId="24" w16cid:durableId="570889657">
    <w:abstractNumId w:val="0"/>
  </w:num>
  <w:num w:numId="25" w16cid:durableId="1268806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53"/>
    <w:rsid w:val="00005593"/>
    <w:rsid w:val="00010BFD"/>
    <w:rsid w:val="0001518D"/>
    <w:rsid w:val="00017D9D"/>
    <w:rsid w:val="000352AE"/>
    <w:rsid w:val="00035E6A"/>
    <w:rsid w:val="00045A79"/>
    <w:rsid w:val="00051849"/>
    <w:rsid w:val="00073CF0"/>
    <w:rsid w:val="00083687"/>
    <w:rsid w:val="0008384F"/>
    <w:rsid w:val="00090A0E"/>
    <w:rsid w:val="00093290"/>
    <w:rsid w:val="000A0872"/>
    <w:rsid w:val="000A0912"/>
    <w:rsid w:val="000B1DA2"/>
    <w:rsid w:val="000B3674"/>
    <w:rsid w:val="000F707F"/>
    <w:rsid w:val="00101941"/>
    <w:rsid w:val="001133BF"/>
    <w:rsid w:val="001363FD"/>
    <w:rsid w:val="001611F9"/>
    <w:rsid w:val="00163398"/>
    <w:rsid w:val="001638E5"/>
    <w:rsid w:val="0016466E"/>
    <w:rsid w:val="001655F0"/>
    <w:rsid w:val="00173A73"/>
    <w:rsid w:val="001960D0"/>
    <w:rsid w:val="001A4911"/>
    <w:rsid w:val="001C17C4"/>
    <w:rsid w:val="001C2E45"/>
    <w:rsid w:val="001D5DC4"/>
    <w:rsid w:val="001D723B"/>
    <w:rsid w:val="001F6266"/>
    <w:rsid w:val="0020228F"/>
    <w:rsid w:val="002134B0"/>
    <w:rsid w:val="002140A2"/>
    <w:rsid w:val="0022203C"/>
    <w:rsid w:val="002246C4"/>
    <w:rsid w:val="00225456"/>
    <w:rsid w:val="002354EE"/>
    <w:rsid w:val="00243E43"/>
    <w:rsid w:val="00244373"/>
    <w:rsid w:val="00247A33"/>
    <w:rsid w:val="00297C9A"/>
    <w:rsid w:val="002A1C3C"/>
    <w:rsid w:val="002A68B3"/>
    <w:rsid w:val="002B5AAF"/>
    <w:rsid w:val="002C3B5F"/>
    <w:rsid w:val="002F07EF"/>
    <w:rsid w:val="002F55B5"/>
    <w:rsid w:val="003110A4"/>
    <w:rsid w:val="00330A40"/>
    <w:rsid w:val="00332C43"/>
    <w:rsid w:val="00343A09"/>
    <w:rsid w:val="00361DED"/>
    <w:rsid w:val="003657BE"/>
    <w:rsid w:val="00376929"/>
    <w:rsid w:val="00386CF5"/>
    <w:rsid w:val="003A36E2"/>
    <w:rsid w:val="003B0F37"/>
    <w:rsid w:val="003B14F6"/>
    <w:rsid w:val="003B5926"/>
    <w:rsid w:val="003C56F3"/>
    <w:rsid w:val="003D142F"/>
    <w:rsid w:val="003D7DD8"/>
    <w:rsid w:val="003F59F4"/>
    <w:rsid w:val="0040655E"/>
    <w:rsid w:val="00422570"/>
    <w:rsid w:val="00437D39"/>
    <w:rsid w:val="00441D19"/>
    <w:rsid w:val="00443438"/>
    <w:rsid w:val="0044518A"/>
    <w:rsid w:val="00445486"/>
    <w:rsid w:val="0047020E"/>
    <w:rsid w:val="00480560"/>
    <w:rsid w:val="004A3E86"/>
    <w:rsid w:val="004B031A"/>
    <w:rsid w:val="004D267B"/>
    <w:rsid w:val="004E0262"/>
    <w:rsid w:val="004E3735"/>
    <w:rsid w:val="004E7E76"/>
    <w:rsid w:val="005042FC"/>
    <w:rsid w:val="00507DF9"/>
    <w:rsid w:val="00515624"/>
    <w:rsid w:val="005234BB"/>
    <w:rsid w:val="00525BD1"/>
    <w:rsid w:val="005342FB"/>
    <w:rsid w:val="00536BA7"/>
    <w:rsid w:val="0054765B"/>
    <w:rsid w:val="00557AA1"/>
    <w:rsid w:val="0056270A"/>
    <w:rsid w:val="00586F8F"/>
    <w:rsid w:val="005B1CAF"/>
    <w:rsid w:val="005C0095"/>
    <w:rsid w:val="00601344"/>
    <w:rsid w:val="00603BD3"/>
    <w:rsid w:val="006103B8"/>
    <w:rsid w:val="00613B97"/>
    <w:rsid w:val="00620B02"/>
    <w:rsid w:val="00620BF2"/>
    <w:rsid w:val="0062227B"/>
    <w:rsid w:val="00643AB5"/>
    <w:rsid w:val="0064454C"/>
    <w:rsid w:val="00646DDA"/>
    <w:rsid w:val="00655AE8"/>
    <w:rsid w:val="006650AF"/>
    <w:rsid w:val="0066715B"/>
    <w:rsid w:val="00667B8F"/>
    <w:rsid w:val="00670509"/>
    <w:rsid w:val="0067305A"/>
    <w:rsid w:val="00683B89"/>
    <w:rsid w:val="006B043F"/>
    <w:rsid w:val="006B5876"/>
    <w:rsid w:val="006C646A"/>
    <w:rsid w:val="006D43DF"/>
    <w:rsid w:val="006E713A"/>
    <w:rsid w:val="006F778E"/>
    <w:rsid w:val="00711C51"/>
    <w:rsid w:val="00724907"/>
    <w:rsid w:val="007249D9"/>
    <w:rsid w:val="00733B28"/>
    <w:rsid w:val="00734620"/>
    <w:rsid w:val="0073647F"/>
    <w:rsid w:val="00741470"/>
    <w:rsid w:val="00744257"/>
    <w:rsid w:val="007478ED"/>
    <w:rsid w:val="007609AF"/>
    <w:rsid w:val="00763EB6"/>
    <w:rsid w:val="00775DEB"/>
    <w:rsid w:val="00780DE4"/>
    <w:rsid w:val="007928EB"/>
    <w:rsid w:val="007B4933"/>
    <w:rsid w:val="007D5D81"/>
    <w:rsid w:val="008244FF"/>
    <w:rsid w:val="00834EFB"/>
    <w:rsid w:val="008733CA"/>
    <w:rsid w:val="00877E7C"/>
    <w:rsid w:val="0088161A"/>
    <w:rsid w:val="00883932"/>
    <w:rsid w:val="00890033"/>
    <w:rsid w:val="00896F49"/>
    <w:rsid w:val="008E0FE6"/>
    <w:rsid w:val="008F5C63"/>
    <w:rsid w:val="00915853"/>
    <w:rsid w:val="00931FF7"/>
    <w:rsid w:val="00932ABF"/>
    <w:rsid w:val="009526D0"/>
    <w:rsid w:val="0095677E"/>
    <w:rsid w:val="00956C2B"/>
    <w:rsid w:val="00963B20"/>
    <w:rsid w:val="00967580"/>
    <w:rsid w:val="009A0FF6"/>
    <w:rsid w:val="009A762C"/>
    <w:rsid w:val="009B0AB3"/>
    <w:rsid w:val="009B7D58"/>
    <w:rsid w:val="009C3AED"/>
    <w:rsid w:val="009E6B35"/>
    <w:rsid w:val="009E7DD1"/>
    <w:rsid w:val="009E7E9C"/>
    <w:rsid w:val="00A04999"/>
    <w:rsid w:val="00A31220"/>
    <w:rsid w:val="00A32638"/>
    <w:rsid w:val="00A326A1"/>
    <w:rsid w:val="00A32F40"/>
    <w:rsid w:val="00A45167"/>
    <w:rsid w:val="00A46E40"/>
    <w:rsid w:val="00A64C94"/>
    <w:rsid w:val="00A6683C"/>
    <w:rsid w:val="00A862D2"/>
    <w:rsid w:val="00A975F9"/>
    <w:rsid w:val="00AA0383"/>
    <w:rsid w:val="00AB2E11"/>
    <w:rsid w:val="00AC0571"/>
    <w:rsid w:val="00AC2B20"/>
    <w:rsid w:val="00AC379E"/>
    <w:rsid w:val="00AC3F2F"/>
    <w:rsid w:val="00AD2D1B"/>
    <w:rsid w:val="00AD30AF"/>
    <w:rsid w:val="00AE2E37"/>
    <w:rsid w:val="00AE38DB"/>
    <w:rsid w:val="00AE4701"/>
    <w:rsid w:val="00AF0E2D"/>
    <w:rsid w:val="00AF14B0"/>
    <w:rsid w:val="00B21822"/>
    <w:rsid w:val="00B23ABB"/>
    <w:rsid w:val="00B24BFA"/>
    <w:rsid w:val="00B37A43"/>
    <w:rsid w:val="00B5014B"/>
    <w:rsid w:val="00B77928"/>
    <w:rsid w:val="00B874A4"/>
    <w:rsid w:val="00B94C38"/>
    <w:rsid w:val="00BA099E"/>
    <w:rsid w:val="00BA1266"/>
    <w:rsid w:val="00BA3FD2"/>
    <w:rsid w:val="00BB4264"/>
    <w:rsid w:val="00BB6B94"/>
    <w:rsid w:val="00BC5C26"/>
    <w:rsid w:val="00BE6B5B"/>
    <w:rsid w:val="00BF39ED"/>
    <w:rsid w:val="00C26005"/>
    <w:rsid w:val="00C303FF"/>
    <w:rsid w:val="00C53ED4"/>
    <w:rsid w:val="00C57C59"/>
    <w:rsid w:val="00C60671"/>
    <w:rsid w:val="00C725FE"/>
    <w:rsid w:val="00C7730A"/>
    <w:rsid w:val="00C817D0"/>
    <w:rsid w:val="00C81B61"/>
    <w:rsid w:val="00C850FC"/>
    <w:rsid w:val="00CB5264"/>
    <w:rsid w:val="00CF62AC"/>
    <w:rsid w:val="00D07D48"/>
    <w:rsid w:val="00D15748"/>
    <w:rsid w:val="00D16953"/>
    <w:rsid w:val="00D17B41"/>
    <w:rsid w:val="00D23029"/>
    <w:rsid w:val="00D252E7"/>
    <w:rsid w:val="00D40431"/>
    <w:rsid w:val="00D436D8"/>
    <w:rsid w:val="00D52D13"/>
    <w:rsid w:val="00D57365"/>
    <w:rsid w:val="00D84B8C"/>
    <w:rsid w:val="00D872C8"/>
    <w:rsid w:val="00D97D0C"/>
    <w:rsid w:val="00DB481D"/>
    <w:rsid w:val="00DC7731"/>
    <w:rsid w:val="00DD50BB"/>
    <w:rsid w:val="00DE032E"/>
    <w:rsid w:val="00DE3589"/>
    <w:rsid w:val="00DE6785"/>
    <w:rsid w:val="00DF1D62"/>
    <w:rsid w:val="00DF1DC1"/>
    <w:rsid w:val="00E07B11"/>
    <w:rsid w:val="00E106A6"/>
    <w:rsid w:val="00E1393B"/>
    <w:rsid w:val="00E25D26"/>
    <w:rsid w:val="00E30E93"/>
    <w:rsid w:val="00E32854"/>
    <w:rsid w:val="00E33883"/>
    <w:rsid w:val="00E33D1D"/>
    <w:rsid w:val="00E50907"/>
    <w:rsid w:val="00E51D28"/>
    <w:rsid w:val="00E53AF0"/>
    <w:rsid w:val="00E548EB"/>
    <w:rsid w:val="00E554BE"/>
    <w:rsid w:val="00E67666"/>
    <w:rsid w:val="00E8495B"/>
    <w:rsid w:val="00E84BA0"/>
    <w:rsid w:val="00E86672"/>
    <w:rsid w:val="00E8691D"/>
    <w:rsid w:val="00E94204"/>
    <w:rsid w:val="00EA4ACD"/>
    <w:rsid w:val="00EB470A"/>
    <w:rsid w:val="00ED1053"/>
    <w:rsid w:val="00ED7E36"/>
    <w:rsid w:val="00EE0697"/>
    <w:rsid w:val="00EE1B63"/>
    <w:rsid w:val="00EE4489"/>
    <w:rsid w:val="00EF75EA"/>
    <w:rsid w:val="00F104D0"/>
    <w:rsid w:val="00F1321F"/>
    <w:rsid w:val="00F25102"/>
    <w:rsid w:val="00F34351"/>
    <w:rsid w:val="00F36D8A"/>
    <w:rsid w:val="00F40AA6"/>
    <w:rsid w:val="00F47232"/>
    <w:rsid w:val="00F63C98"/>
    <w:rsid w:val="00F67AFD"/>
    <w:rsid w:val="00F71181"/>
    <w:rsid w:val="00F77BB5"/>
    <w:rsid w:val="00F82789"/>
    <w:rsid w:val="00F87931"/>
    <w:rsid w:val="00F943D6"/>
    <w:rsid w:val="00F9694F"/>
    <w:rsid w:val="00FA4FC7"/>
    <w:rsid w:val="00FA5474"/>
    <w:rsid w:val="00FA6317"/>
    <w:rsid w:val="00FB4D6B"/>
    <w:rsid w:val="00FB784F"/>
    <w:rsid w:val="00FB7E57"/>
    <w:rsid w:val="00FD4E45"/>
    <w:rsid w:val="00FF1002"/>
    <w:rsid w:val="00FF4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27CA"/>
  <w15:chartTrackingRefBased/>
  <w15:docId w15:val="{50A35C89-73B0-1B47-974D-A24C2BC2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6D8A"/>
  </w:style>
  <w:style w:type="paragraph" w:styleId="berschrift1">
    <w:name w:val="heading 1"/>
    <w:basedOn w:val="Standard"/>
    <w:next w:val="Standard"/>
    <w:link w:val="berschrift1Zchn"/>
    <w:uiPriority w:val="9"/>
    <w:qFormat/>
    <w:rsid w:val="00F36D8A"/>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F36D8A"/>
    <w:pPr>
      <w:spacing w:before="240" w:after="8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F36D8A"/>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F36D8A"/>
    <w:pPr>
      <w:spacing w:before="240" w:after="0"/>
      <w:jc w:val="left"/>
      <w:outlineLvl w:val="3"/>
    </w:pPr>
    <w:rPr>
      <w:smallCaps/>
      <w:spacing w:val="10"/>
      <w:sz w:val="22"/>
      <w:szCs w:val="22"/>
    </w:rPr>
  </w:style>
  <w:style w:type="paragraph" w:styleId="berschrift5">
    <w:name w:val="heading 5"/>
    <w:basedOn w:val="Standard"/>
    <w:next w:val="Standard"/>
    <w:link w:val="berschrift5Zchn"/>
    <w:uiPriority w:val="9"/>
    <w:semiHidden/>
    <w:unhideWhenUsed/>
    <w:qFormat/>
    <w:rsid w:val="00F36D8A"/>
    <w:pPr>
      <w:spacing w:before="200" w:after="0"/>
      <w:jc w:val="left"/>
      <w:outlineLvl w:val="4"/>
    </w:pPr>
    <w:rPr>
      <w:smallCaps/>
      <w:color w:val="761E28" w:themeColor="accent2" w:themeShade="BF"/>
      <w:spacing w:val="10"/>
      <w:sz w:val="22"/>
      <w:szCs w:val="26"/>
    </w:rPr>
  </w:style>
  <w:style w:type="paragraph" w:styleId="berschrift6">
    <w:name w:val="heading 6"/>
    <w:basedOn w:val="Standard"/>
    <w:next w:val="Standard"/>
    <w:link w:val="berschrift6Zchn"/>
    <w:uiPriority w:val="9"/>
    <w:semiHidden/>
    <w:unhideWhenUsed/>
    <w:qFormat/>
    <w:rsid w:val="00F36D8A"/>
    <w:pPr>
      <w:spacing w:after="0"/>
      <w:jc w:val="left"/>
      <w:outlineLvl w:val="5"/>
    </w:pPr>
    <w:rPr>
      <w:smallCaps/>
      <w:color w:val="9F2936" w:themeColor="accent2"/>
      <w:spacing w:val="5"/>
      <w:sz w:val="22"/>
    </w:rPr>
  </w:style>
  <w:style w:type="paragraph" w:styleId="berschrift7">
    <w:name w:val="heading 7"/>
    <w:basedOn w:val="Standard"/>
    <w:next w:val="Standard"/>
    <w:link w:val="berschrift7Zchn"/>
    <w:uiPriority w:val="9"/>
    <w:semiHidden/>
    <w:unhideWhenUsed/>
    <w:qFormat/>
    <w:rsid w:val="00F36D8A"/>
    <w:pPr>
      <w:spacing w:after="0"/>
      <w:jc w:val="left"/>
      <w:outlineLvl w:val="6"/>
    </w:pPr>
    <w:rPr>
      <w:b/>
      <w:smallCaps/>
      <w:color w:val="9F2936" w:themeColor="accent2"/>
      <w:spacing w:val="10"/>
    </w:rPr>
  </w:style>
  <w:style w:type="paragraph" w:styleId="berschrift8">
    <w:name w:val="heading 8"/>
    <w:basedOn w:val="Standard"/>
    <w:next w:val="Standard"/>
    <w:link w:val="berschrift8Zchn"/>
    <w:uiPriority w:val="9"/>
    <w:semiHidden/>
    <w:unhideWhenUsed/>
    <w:qFormat/>
    <w:rsid w:val="00F36D8A"/>
    <w:pPr>
      <w:spacing w:after="0"/>
      <w:jc w:val="left"/>
      <w:outlineLvl w:val="7"/>
    </w:pPr>
    <w:rPr>
      <w:b/>
      <w:i/>
      <w:smallCaps/>
      <w:color w:val="761E28" w:themeColor="accent2" w:themeShade="BF"/>
    </w:rPr>
  </w:style>
  <w:style w:type="paragraph" w:styleId="berschrift9">
    <w:name w:val="heading 9"/>
    <w:basedOn w:val="Standard"/>
    <w:next w:val="Standard"/>
    <w:link w:val="berschrift9Zchn"/>
    <w:uiPriority w:val="9"/>
    <w:semiHidden/>
    <w:unhideWhenUsed/>
    <w:qFormat/>
    <w:rsid w:val="00F36D8A"/>
    <w:pPr>
      <w:spacing w:after="0"/>
      <w:jc w:val="left"/>
      <w:outlineLvl w:val="8"/>
    </w:pPr>
    <w:rPr>
      <w:b/>
      <w:i/>
      <w:smallCaps/>
      <w:color w:val="4E141A"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6D8A"/>
    <w:rPr>
      <w:smallCaps/>
      <w:spacing w:val="5"/>
      <w:sz w:val="32"/>
      <w:szCs w:val="32"/>
    </w:rPr>
  </w:style>
  <w:style w:type="character" w:customStyle="1" w:styleId="berschrift2Zchn">
    <w:name w:val="Überschrift 2 Zchn"/>
    <w:basedOn w:val="Absatz-Standardschriftart"/>
    <w:link w:val="berschrift2"/>
    <w:uiPriority w:val="9"/>
    <w:rsid w:val="00F36D8A"/>
    <w:rPr>
      <w:smallCaps/>
      <w:spacing w:val="5"/>
      <w:sz w:val="28"/>
      <w:szCs w:val="28"/>
    </w:rPr>
  </w:style>
  <w:style w:type="character" w:customStyle="1" w:styleId="berschrift3Zchn">
    <w:name w:val="Überschrift 3 Zchn"/>
    <w:basedOn w:val="Absatz-Standardschriftart"/>
    <w:link w:val="berschrift3"/>
    <w:uiPriority w:val="9"/>
    <w:rsid w:val="00F36D8A"/>
    <w:rPr>
      <w:smallCaps/>
      <w:spacing w:val="5"/>
      <w:sz w:val="24"/>
      <w:szCs w:val="24"/>
    </w:rPr>
  </w:style>
  <w:style w:type="character" w:customStyle="1" w:styleId="berschrift4Zchn">
    <w:name w:val="Überschrift 4 Zchn"/>
    <w:basedOn w:val="Absatz-Standardschriftart"/>
    <w:link w:val="berschrift4"/>
    <w:uiPriority w:val="9"/>
    <w:semiHidden/>
    <w:rsid w:val="00F36D8A"/>
    <w:rPr>
      <w:smallCaps/>
      <w:spacing w:val="10"/>
      <w:sz w:val="22"/>
      <w:szCs w:val="22"/>
    </w:rPr>
  </w:style>
  <w:style w:type="character" w:customStyle="1" w:styleId="berschrift5Zchn">
    <w:name w:val="Überschrift 5 Zchn"/>
    <w:basedOn w:val="Absatz-Standardschriftart"/>
    <w:link w:val="berschrift5"/>
    <w:uiPriority w:val="9"/>
    <w:semiHidden/>
    <w:rsid w:val="00F36D8A"/>
    <w:rPr>
      <w:smallCaps/>
      <w:color w:val="761E28" w:themeColor="accent2" w:themeShade="BF"/>
      <w:spacing w:val="10"/>
      <w:sz w:val="22"/>
      <w:szCs w:val="26"/>
    </w:rPr>
  </w:style>
  <w:style w:type="character" w:customStyle="1" w:styleId="berschrift6Zchn">
    <w:name w:val="Überschrift 6 Zchn"/>
    <w:basedOn w:val="Absatz-Standardschriftart"/>
    <w:link w:val="berschrift6"/>
    <w:uiPriority w:val="9"/>
    <w:semiHidden/>
    <w:rsid w:val="00F36D8A"/>
    <w:rPr>
      <w:smallCaps/>
      <w:color w:val="9F2936" w:themeColor="accent2"/>
      <w:spacing w:val="5"/>
      <w:sz w:val="22"/>
    </w:rPr>
  </w:style>
  <w:style w:type="character" w:customStyle="1" w:styleId="berschrift7Zchn">
    <w:name w:val="Überschrift 7 Zchn"/>
    <w:basedOn w:val="Absatz-Standardschriftart"/>
    <w:link w:val="berschrift7"/>
    <w:uiPriority w:val="9"/>
    <w:semiHidden/>
    <w:rsid w:val="00F36D8A"/>
    <w:rPr>
      <w:b/>
      <w:smallCaps/>
      <w:color w:val="9F2936" w:themeColor="accent2"/>
      <w:spacing w:val="10"/>
    </w:rPr>
  </w:style>
  <w:style w:type="character" w:customStyle="1" w:styleId="berschrift8Zchn">
    <w:name w:val="Überschrift 8 Zchn"/>
    <w:basedOn w:val="Absatz-Standardschriftart"/>
    <w:link w:val="berschrift8"/>
    <w:uiPriority w:val="9"/>
    <w:semiHidden/>
    <w:rsid w:val="00F36D8A"/>
    <w:rPr>
      <w:b/>
      <w:i/>
      <w:smallCaps/>
      <w:color w:val="761E28" w:themeColor="accent2" w:themeShade="BF"/>
    </w:rPr>
  </w:style>
  <w:style w:type="character" w:customStyle="1" w:styleId="berschrift9Zchn">
    <w:name w:val="Überschrift 9 Zchn"/>
    <w:basedOn w:val="Absatz-Standardschriftart"/>
    <w:link w:val="berschrift9"/>
    <w:uiPriority w:val="9"/>
    <w:semiHidden/>
    <w:rsid w:val="00F36D8A"/>
    <w:rPr>
      <w:b/>
      <w:i/>
      <w:smallCaps/>
      <w:color w:val="4E141A" w:themeColor="accent2" w:themeShade="7F"/>
    </w:rPr>
  </w:style>
  <w:style w:type="paragraph" w:styleId="Beschriftung">
    <w:name w:val="caption"/>
    <w:basedOn w:val="Standard"/>
    <w:next w:val="Standard"/>
    <w:uiPriority w:val="35"/>
    <w:semiHidden/>
    <w:unhideWhenUsed/>
    <w:qFormat/>
    <w:rsid w:val="00F36D8A"/>
    <w:rPr>
      <w:b/>
      <w:bCs/>
      <w:caps/>
      <w:sz w:val="16"/>
      <w:szCs w:val="18"/>
    </w:rPr>
  </w:style>
  <w:style w:type="paragraph" w:styleId="Titel">
    <w:name w:val="Title"/>
    <w:basedOn w:val="Standard"/>
    <w:next w:val="Standard"/>
    <w:link w:val="TitelZchn"/>
    <w:uiPriority w:val="10"/>
    <w:qFormat/>
    <w:rsid w:val="00F36D8A"/>
    <w:pPr>
      <w:pBdr>
        <w:top w:val="single" w:sz="12" w:space="1" w:color="9F2936" w:themeColor="accent2"/>
      </w:pBdr>
      <w:spacing w:line="240" w:lineRule="auto"/>
      <w:jc w:val="right"/>
    </w:pPr>
    <w:rPr>
      <w:smallCaps/>
      <w:sz w:val="48"/>
      <w:szCs w:val="48"/>
    </w:rPr>
  </w:style>
  <w:style w:type="character" w:customStyle="1" w:styleId="TitelZchn">
    <w:name w:val="Titel Zchn"/>
    <w:basedOn w:val="Absatz-Standardschriftart"/>
    <w:link w:val="Titel"/>
    <w:uiPriority w:val="10"/>
    <w:rsid w:val="00F36D8A"/>
    <w:rPr>
      <w:smallCaps/>
      <w:sz w:val="48"/>
      <w:szCs w:val="48"/>
    </w:rPr>
  </w:style>
  <w:style w:type="paragraph" w:styleId="Untertitel">
    <w:name w:val="Subtitle"/>
    <w:basedOn w:val="Standard"/>
    <w:next w:val="Standard"/>
    <w:link w:val="UntertitelZchn"/>
    <w:uiPriority w:val="11"/>
    <w:qFormat/>
    <w:rsid w:val="00F36D8A"/>
    <w:pPr>
      <w:spacing w:after="720" w:line="240" w:lineRule="auto"/>
      <w:jc w:val="right"/>
    </w:pPr>
    <w:rPr>
      <w:rFonts w:asciiTheme="majorHAnsi" w:eastAsiaTheme="majorEastAsia" w:hAnsiTheme="majorHAnsi" w:cstheme="majorBidi"/>
      <w:szCs w:val="22"/>
    </w:rPr>
  </w:style>
  <w:style w:type="character" w:customStyle="1" w:styleId="UntertitelZchn">
    <w:name w:val="Untertitel Zchn"/>
    <w:basedOn w:val="Absatz-Standardschriftart"/>
    <w:link w:val="Untertitel"/>
    <w:uiPriority w:val="11"/>
    <w:rsid w:val="00F36D8A"/>
    <w:rPr>
      <w:rFonts w:asciiTheme="majorHAnsi" w:eastAsiaTheme="majorEastAsia" w:hAnsiTheme="majorHAnsi" w:cstheme="majorBidi"/>
      <w:szCs w:val="22"/>
    </w:rPr>
  </w:style>
  <w:style w:type="character" w:styleId="Fett">
    <w:name w:val="Strong"/>
    <w:uiPriority w:val="22"/>
    <w:qFormat/>
    <w:rsid w:val="00F36D8A"/>
    <w:rPr>
      <w:b/>
      <w:color w:val="9F2936" w:themeColor="accent2"/>
    </w:rPr>
  </w:style>
  <w:style w:type="character" w:styleId="Hervorhebung">
    <w:name w:val="Emphasis"/>
    <w:uiPriority w:val="20"/>
    <w:qFormat/>
    <w:rsid w:val="00F36D8A"/>
    <w:rPr>
      <w:b/>
      <w:i/>
      <w:spacing w:val="10"/>
    </w:rPr>
  </w:style>
  <w:style w:type="paragraph" w:styleId="KeinLeerraum">
    <w:name w:val="No Spacing"/>
    <w:basedOn w:val="Standard"/>
    <w:link w:val="KeinLeerraumZchn"/>
    <w:uiPriority w:val="1"/>
    <w:qFormat/>
    <w:rsid w:val="00F36D8A"/>
    <w:pPr>
      <w:spacing w:after="0" w:line="240" w:lineRule="auto"/>
    </w:pPr>
  </w:style>
  <w:style w:type="character" w:customStyle="1" w:styleId="KeinLeerraumZchn">
    <w:name w:val="Kein Leerraum Zchn"/>
    <w:basedOn w:val="Absatz-Standardschriftart"/>
    <w:link w:val="KeinLeerraum"/>
    <w:uiPriority w:val="1"/>
    <w:rsid w:val="00F36D8A"/>
  </w:style>
  <w:style w:type="paragraph" w:styleId="Listenabsatz">
    <w:name w:val="List Paragraph"/>
    <w:basedOn w:val="Standard"/>
    <w:uiPriority w:val="34"/>
    <w:qFormat/>
    <w:rsid w:val="00F36D8A"/>
    <w:pPr>
      <w:ind w:left="720"/>
      <w:contextualSpacing/>
    </w:pPr>
  </w:style>
  <w:style w:type="paragraph" w:styleId="Zitat">
    <w:name w:val="Quote"/>
    <w:basedOn w:val="Standard"/>
    <w:next w:val="Standard"/>
    <w:link w:val="ZitatZchn"/>
    <w:uiPriority w:val="29"/>
    <w:qFormat/>
    <w:rsid w:val="00F36D8A"/>
    <w:rPr>
      <w:i/>
    </w:rPr>
  </w:style>
  <w:style w:type="character" w:customStyle="1" w:styleId="ZitatZchn">
    <w:name w:val="Zitat Zchn"/>
    <w:basedOn w:val="Absatz-Standardschriftart"/>
    <w:link w:val="Zitat"/>
    <w:uiPriority w:val="29"/>
    <w:rsid w:val="00F36D8A"/>
    <w:rPr>
      <w:i/>
    </w:rPr>
  </w:style>
  <w:style w:type="paragraph" w:styleId="IntensivesZitat">
    <w:name w:val="Intense Quote"/>
    <w:basedOn w:val="Standard"/>
    <w:next w:val="Standard"/>
    <w:link w:val="IntensivesZitatZchn"/>
    <w:uiPriority w:val="30"/>
    <w:qFormat/>
    <w:rsid w:val="00F36D8A"/>
    <w:pPr>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ind w:left="1440" w:right="1440"/>
    </w:pPr>
    <w:rPr>
      <w:b/>
      <w:i/>
      <w:color w:val="FFFFFF" w:themeColor="background1"/>
    </w:rPr>
  </w:style>
  <w:style w:type="character" w:customStyle="1" w:styleId="IntensivesZitatZchn">
    <w:name w:val="Intensives Zitat Zchn"/>
    <w:basedOn w:val="Absatz-Standardschriftart"/>
    <w:link w:val="IntensivesZitat"/>
    <w:uiPriority w:val="30"/>
    <w:rsid w:val="00F36D8A"/>
    <w:rPr>
      <w:b/>
      <w:i/>
      <w:color w:val="FFFFFF" w:themeColor="background1"/>
      <w:shd w:val="clear" w:color="auto" w:fill="9F2936" w:themeFill="accent2"/>
    </w:rPr>
  </w:style>
  <w:style w:type="character" w:styleId="SchwacheHervorhebung">
    <w:name w:val="Subtle Emphasis"/>
    <w:uiPriority w:val="19"/>
    <w:qFormat/>
    <w:rsid w:val="00F36D8A"/>
    <w:rPr>
      <w:i/>
    </w:rPr>
  </w:style>
  <w:style w:type="character" w:styleId="IntensiveHervorhebung">
    <w:name w:val="Intense Emphasis"/>
    <w:uiPriority w:val="21"/>
    <w:qFormat/>
    <w:rsid w:val="00F36D8A"/>
    <w:rPr>
      <w:b/>
      <w:i/>
      <w:color w:val="9F2936" w:themeColor="accent2"/>
      <w:spacing w:val="10"/>
    </w:rPr>
  </w:style>
  <w:style w:type="character" w:styleId="SchwacherVerweis">
    <w:name w:val="Subtle Reference"/>
    <w:uiPriority w:val="31"/>
    <w:qFormat/>
    <w:rsid w:val="00F36D8A"/>
    <w:rPr>
      <w:b/>
    </w:rPr>
  </w:style>
  <w:style w:type="character" w:styleId="IntensiverVerweis">
    <w:name w:val="Intense Reference"/>
    <w:uiPriority w:val="32"/>
    <w:qFormat/>
    <w:rsid w:val="00F36D8A"/>
    <w:rPr>
      <w:b/>
      <w:bCs/>
      <w:smallCaps/>
      <w:spacing w:val="5"/>
      <w:sz w:val="22"/>
      <w:szCs w:val="22"/>
      <w:u w:val="single"/>
    </w:rPr>
  </w:style>
  <w:style w:type="character" w:styleId="Buchtitel">
    <w:name w:val="Book Title"/>
    <w:uiPriority w:val="33"/>
    <w:qFormat/>
    <w:rsid w:val="00F36D8A"/>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F36D8A"/>
    <w:pPr>
      <w:outlineLvl w:val="9"/>
    </w:pPr>
  </w:style>
  <w:style w:type="paragraph" w:styleId="Kopfzeile">
    <w:name w:val="header"/>
    <w:basedOn w:val="Standard"/>
    <w:link w:val="KopfzeileZchn"/>
    <w:uiPriority w:val="99"/>
    <w:unhideWhenUsed/>
    <w:rsid w:val="00297C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7C9A"/>
    <w:rPr>
      <w:sz w:val="20"/>
      <w:szCs w:val="20"/>
    </w:rPr>
  </w:style>
  <w:style w:type="paragraph" w:styleId="Fuzeile">
    <w:name w:val="footer"/>
    <w:basedOn w:val="Standard"/>
    <w:link w:val="FuzeileZchn"/>
    <w:uiPriority w:val="99"/>
    <w:unhideWhenUsed/>
    <w:rsid w:val="00297C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7C9A"/>
    <w:rPr>
      <w:sz w:val="20"/>
      <w:szCs w:val="20"/>
    </w:rPr>
  </w:style>
  <w:style w:type="table" w:styleId="Tabellenraster">
    <w:name w:val="Table Grid"/>
    <w:basedOn w:val="NormaleTabelle"/>
    <w:uiPriority w:val="39"/>
    <w:rsid w:val="0029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051849"/>
  </w:style>
  <w:style w:type="character" w:styleId="Hyperlink">
    <w:name w:val="Hyperlink"/>
    <w:basedOn w:val="Absatz-Standardschriftart"/>
    <w:uiPriority w:val="99"/>
    <w:unhideWhenUsed/>
    <w:rsid w:val="00E86672"/>
    <w:rPr>
      <w:color w:val="6B9F25" w:themeColor="hyperlink"/>
      <w:u w:val="single"/>
    </w:rPr>
  </w:style>
  <w:style w:type="character" w:styleId="NichtaufgelsteErwhnung">
    <w:name w:val="Unresolved Mention"/>
    <w:basedOn w:val="Absatz-Standardschriftart"/>
    <w:uiPriority w:val="99"/>
    <w:semiHidden/>
    <w:unhideWhenUsed/>
    <w:rsid w:val="00E86672"/>
    <w:rPr>
      <w:color w:val="605E5C"/>
      <w:shd w:val="clear" w:color="auto" w:fill="E1DFDD"/>
    </w:rPr>
  </w:style>
  <w:style w:type="paragraph" w:customStyle="1" w:styleId="unterlist1">
    <w:name w:val="unterlist1"/>
    <w:basedOn w:val="Listenabsatz"/>
    <w:qFormat/>
    <w:rsid w:val="00045A79"/>
    <w:pPr>
      <w:numPr>
        <w:ilvl w:val="1"/>
        <w:numId w:val="12"/>
      </w:numPr>
      <w:spacing w:after="12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1307">
      <w:bodyDiv w:val="1"/>
      <w:marLeft w:val="0"/>
      <w:marRight w:val="0"/>
      <w:marTop w:val="0"/>
      <w:marBottom w:val="0"/>
      <w:divBdr>
        <w:top w:val="none" w:sz="0" w:space="0" w:color="auto"/>
        <w:left w:val="none" w:sz="0" w:space="0" w:color="auto"/>
        <w:bottom w:val="none" w:sz="0" w:space="0" w:color="auto"/>
        <w:right w:val="none" w:sz="0" w:space="0" w:color="auto"/>
      </w:divBdr>
    </w:div>
    <w:div w:id="118038119">
      <w:bodyDiv w:val="1"/>
      <w:marLeft w:val="0"/>
      <w:marRight w:val="0"/>
      <w:marTop w:val="0"/>
      <w:marBottom w:val="0"/>
      <w:divBdr>
        <w:top w:val="none" w:sz="0" w:space="0" w:color="auto"/>
        <w:left w:val="none" w:sz="0" w:space="0" w:color="auto"/>
        <w:bottom w:val="none" w:sz="0" w:space="0" w:color="auto"/>
        <w:right w:val="none" w:sz="0" w:space="0" w:color="auto"/>
      </w:divBdr>
    </w:div>
    <w:div w:id="151681980">
      <w:bodyDiv w:val="1"/>
      <w:marLeft w:val="0"/>
      <w:marRight w:val="0"/>
      <w:marTop w:val="0"/>
      <w:marBottom w:val="0"/>
      <w:divBdr>
        <w:top w:val="none" w:sz="0" w:space="0" w:color="auto"/>
        <w:left w:val="none" w:sz="0" w:space="0" w:color="auto"/>
        <w:bottom w:val="none" w:sz="0" w:space="0" w:color="auto"/>
        <w:right w:val="none" w:sz="0" w:space="0" w:color="auto"/>
      </w:divBdr>
    </w:div>
    <w:div w:id="1219979170">
      <w:bodyDiv w:val="1"/>
      <w:marLeft w:val="0"/>
      <w:marRight w:val="0"/>
      <w:marTop w:val="0"/>
      <w:marBottom w:val="0"/>
      <w:divBdr>
        <w:top w:val="none" w:sz="0" w:space="0" w:color="auto"/>
        <w:left w:val="none" w:sz="0" w:space="0" w:color="auto"/>
        <w:bottom w:val="none" w:sz="0" w:space="0" w:color="auto"/>
        <w:right w:val="none" w:sz="0" w:space="0" w:color="auto"/>
      </w:divBdr>
    </w:div>
    <w:div w:id="1446343869">
      <w:bodyDiv w:val="1"/>
      <w:marLeft w:val="0"/>
      <w:marRight w:val="0"/>
      <w:marTop w:val="0"/>
      <w:marBottom w:val="0"/>
      <w:divBdr>
        <w:top w:val="none" w:sz="0" w:space="0" w:color="auto"/>
        <w:left w:val="none" w:sz="0" w:space="0" w:color="auto"/>
        <w:bottom w:val="none" w:sz="0" w:space="0" w:color="auto"/>
        <w:right w:val="none" w:sz="0" w:space="0" w:color="auto"/>
      </w:divBdr>
      <w:divsChild>
        <w:div w:id="1055786057">
          <w:marLeft w:val="-225"/>
          <w:marRight w:val="-225"/>
          <w:marTop w:val="0"/>
          <w:marBottom w:val="0"/>
          <w:divBdr>
            <w:top w:val="none" w:sz="0" w:space="0" w:color="auto"/>
            <w:left w:val="none" w:sz="0" w:space="0" w:color="auto"/>
            <w:bottom w:val="none" w:sz="0" w:space="0" w:color="auto"/>
            <w:right w:val="none" w:sz="0" w:space="0" w:color="auto"/>
          </w:divBdr>
        </w:div>
        <w:div w:id="1114440506">
          <w:marLeft w:val="-225"/>
          <w:marRight w:val="-225"/>
          <w:marTop w:val="0"/>
          <w:marBottom w:val="0"/>
          <w:divBdr>
            <w:top w:val="none" w:sz="0" w:space="0" w:color="auto"/>
            <w:left w:val="none" w:sz="0" w:space="0" w:color="auto"/>
            <w:bottom w:val="none" w:sz="0" w:space="0" w:color="auto"/>
            <w:right w:val="none" w:sz="0" w:space="0" w:color="auto"/>
          </w:divBdr>
        </w:div>
      </w:divsChild>
    </w:div>
    <w:div w:id="1497721706">
      <w:bodyDiv w:val="1"/>
      <w:marLeft w:val="0"/>
      <w:marRight w:val="0"/>
      <w:marTop w:val="0"/>
      <w:marBottom w:val="0"/>
      <w:divBdr>
        <w:top w:val="none" w:sz="0" w:space="0" w:color="auto"/>
        <w:left w:val="none" w:sz="0" w:space="0" w:color="auto"/>
        <w:bottom w:val="none" w:sz="0" w:space="0" w:color="auto"/>
        <w:right w:val="none" w:sz="0" w:space="0" w:color="auto"/>
      </w:divBdr>
      <w:divsChild>
        <w:div w:id="9454696">
          <w:marLeft w:val="0"/>
          <w:marRight w:val="0"/>
          <w:marTop w:val="0"/>
          <w:marBottom w:val="0"/>
          <w:divBdr>
            <w:top w:val="none" w:sz="0" w:space="0" w:color="auto"/>
            <w:left w:val="none" w:sz="0" w:space="0" w:color="auto"/>
            <w:bottom w:val="none" w:sz="0" w:space="0" w:color="auto"/>
            <w:right w:val="none" w:sz="0" w:space="0" w:color="auto"/>
          </w:divBdr>
          <w:divsChild>
            <w:div w:id="979504449">
              <w:marLeft w:val="0"/>
              <w:marRight w:val="0"/>
              <w:marTop w:val="0"/>
              <w:marBottom w:val="0"/>
              <w:divBdr>
                <w:top w:val="none" w:sz="0" w:space="0" w:color="auto"/>
                <w:left w:val="none" w:sz="0" w:space="0" w:color="auto"/>
                <w:bottom w:val="none" w:sz="0" w:space="0" w:color="auto"/>
                <w:right w:val="none" w:sz="0" w:space="0" w:color="auto"/>
              </w:divBdr>
              <w:divsChild>
                <w:div w:id="15730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90699">
      <w:bodyDiv w:val="1"/>
      <w:marLeft w:val="0"/>
      <w:marRight w:val="0"/>
      <w:marTop w:val="0"/>
      <w:marBottom w:val="0"/>
      <w:divBdr>
        <w:top w:val="none" w:sz="0" w:space="0" w:color="auto"/>
        <w:left w:val="none" w:sz="0" w:space="0" w:color="auto"/>
        <w:bottom w:val="none" w:sz="0" w:space="0" w:color="auto"/>
        <w:right w:val="none" w:sz="0" w:space="0" w:color="auto"/>
      </w:divBdr>
      <w:divsChild>
        <w:div w:id="1112943021">
          <w:marLeft w:val="0"/>
          <w:marRight w:val="0"/>
          <w:marTop w:val="0"/>
          <w:marBottom w:val="0"/>
          <w:divBdr>
            <w:top w:val="none" w:sz="0" w:space="0" w:color="auto"/>
            <w:left w:val="none" w:sz="0" w:space="0" w:color="auto"/>
            <w:bottom w:val="none" w:sz="0" w:space="0" w:color="auto"/>
            <w:right w:val="none" w:sz="0" w:space="0" w:color="auto"/>
          </w:divBdr>
          <w:divsChild>
            <w:div w:id="540436956">
              <w:marLeft w:val="0"/>
              <w:marRight w:val="0"/>
              <w:marTop w:val="0"/>
              <w:marBottom w:val="0"/>
              <w:divBdr>
                <w:top w:val="none" w:sz="0" w:space="0" w:color="auto"/>
                <w:left w:val="none" w:sz="0" w:space="0" w:color="auto"/>
                <w:bottom w:val="none" w:sz="0" w:space="0" w:color="auto"/>
                <w:right w:val="none" w:sz="0" w:space="0" w:color="auto"/>
              </w:divBdr>
              <w:divsChild>
                <w:div w:id="910970072">
                  <w:marLeft w:val="0"/>
                  <w:marRight w:val="0"/>
                  <w:marTop w:val="0"/>
                  <w:marBottom w:val="0"/>
                  <w:divBdr>
                    <w:top w:val="none" w:sz="0" w:space="0" w:color="auto"/>
                    <w:left w:val="none" w:sz="0" w:space="0" w:color="auto"/>
                    <w:bottom w:val="none" w:sz="0" w:space="0" w:color="auto"/>
                    <w:right w:val="none" w:sz="0" w:space="0" w:color="auto"/>
                  </w:divBdr>
                  <w:divsChild>
                    <w:div w:id="15709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a:themeElements>
    <a:clrScheme name="Ganymed">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409</Words>
  <Characters>2579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Schwätzer</dc:creator>
  <cp:keywords/>
  <dc:description/>
  <cp:lastModifiedBy>Ulrich Schwätzer</cp:lastModifiedBy>
  <cp:revision>8</cp:revision>
  <cp:lastPrinted>2022-10-21T04:27:00Z</cp:lastPrinted>
  <dcterms:created xsi:type="dcterms:W3CDTF">2022-10-21T04:27:00Z</dcterms:created>
  <dcterms:modified xsi:type="dcterms:W3CDTF">2023-07-10T12:39:00Z</dcterms:modified>
</cp:coreProperties>
</file>